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05" w:rsidRPr="007E3953" w:rsidRDefault="006B0805" w:rsidP="0063208B">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sidRPr="00FD13C7">
        <w:rPr>
          <w:rFonts w:ascii="Times New Roman" w:hAnsi="Times New Roman" w:cs="Times New Roman"/>
          <w:b/>
          <w:sz w:val="28"/>
          <w:szCs w:val="28"/>
        </w:rPr>
        <w:t xml:space="preserve">2. Характеристика текущего состояния </w:t>
      </w:r>
      <w:r w:rsidR="00E90A0F">
        <w:rPr>
          <w:rFonts w:ascii="Times New Roman" w:hAnsi="Times New Roman" w:cs="Times New Roman"/>
          <w:b/>
          <w:sz w:val="28"/>
          <w:szCs w:val="28"/>
        </w:rPr>
        <w:t>жилищной и жилищно-коммунальн</w:t>
      </w:r>
      <w:r w:rsidR="00282C8F">
        <w:rPr>
          <w:rFonts w:ascii="Times New Roman" w:hAnsi="Times New Roman" w:cs="Times New Roman"/>
          <w:b/>
          <w:sz w:val="28"/>
          <w:szCs w:val="28"/>
        </w:rPr>
        <w:t>ой</w:t>
      </w:r>
      <w:r w:rsidR="00E90A0F">
        <w:rPr>
          <w:rFonts w:ascii="Times New Roman" w:hAnsi="Times New Roman" w:cs="Times New Roman"/>
          <w:b/>
          <w:sz w:val="28"/>
          <w:szCs w:val="28"/>
        </w:rPr>
        <w:t xml:space="preserve"> сфер, </w:t>
      </w:r>
      <w:r w:rsidRPr="00FD13C7">
        <w:rPr>
          <w:rFonts w:ascii="Times New Roman" w:hAnsi="Times New Roman" w:cs="Times New Roman"/>
          <w:b/>
          <w:sz w:val="28"/>
          <w:szCs w:val="28"/>
        </w:rPr>
        <w:t xml:space="preserve">с указанием основных показателей социально-экономического развития </w:t>
      </w:r>
      <w:r w:rsidR="00E90A0F">
        <w:rPr>
          <w:rFonts w:ascii="Times New Roman" w:hAnsi="Times New Roman" w:cs="Times New Roman"/>
          <w:b/>
          <w:sz w:val="28"/>
          <w:szCs w:val="28"/>
        </w:rPr>
        <w:t>Шарыповского района</w:t>
      </w:r>
    </w:p>
    <w:p w:rsidR="006B0805" w:rsidRDefault="006B0805" w:rsidP="006B0805">
      <w:pPr>
        <w:widowControl w:val="0"/>
        <w:autoSpaceDE w:val="0"/>
        <w:autoSpaceDN w:val="0"/>
        <w:adjustRightInd w:val="0"/>
        <w:spacing w:after="0" w:line="240" w:lineRule="auto"/>
        <w:jc w:val="both"/>
        <w:rPr>
          <w:rFonts w:ascii="Times New Roman" w:hAnsi="Times New Roman"/>
          <w:sz w:val="28"/>
          <w:szCs w:val="28"/>
        </w:rPr>
      </w:pP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Жилищная политика, проводимая администрацией района, направлена на создание условий для обеспечения населения доступным, качественным и благоустроенным жильем и жилищно-коммунальными услугами.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 2005 года в районе отмечается прирост площадей жилищного фонда – ежегодно от 1 до 2%. В 2012 году общая площадь жилищного фонда достигла 386,9 тыс.кв. метра. Ежегодно увеличиваются объемы вводимого в эксплуатацию жилья, постоянно повышается его качество</w:t>
      </w:r>
      <w:proofErr w:type="gramStart"/>
      <w:r w:rsidRPr="00687FDB">
        <w:rPr>
          <w:rFonts w:ascii="Times New Roman" w:eastAsia="MS Mincho" w:hAnsi="Times New Roman" w:cs="Times New Roman"/>
          <w:sz w:val="28"/>
          <w:szCs w:val="28"/>
          <w:lang w:eastAsia="ja-JP"/>
        </w:rPr>
        <w:t>.П</w:t>
      </w:r>
      <w:proofErr w:type="gramEnd"/>
      <w:r w:rsidRPr="00687FDB">
        <w:rPr>
          <w:rFonts w:ascii="Times New Roman" w:eastAsia="MS Mincho" w:hAnsi="Times New Roman" w:cs="Times New Roman"/>
          <w:sz w:val="28"/>
          <w:szCs w:val="28"/>
          <w:lang w:eastAsia="ja-JP"/>
        </w:rPr>
        <w:t>о итогам 2012 года в районе было введено 3</w:t>
      </w:r>
      <w:r w:rsidR="009B24E8">
        <w:rPr>
          <w:rFonts w:ascii="Times New Roman" w:eastAsia="MS Mincho" w:hAnsi="Times New Roman" w:cs="Times New Roman"/>
          <w:sz w:val="28"/>
          <w:szCs w:val="28"/>
          <w:lang w:eastAsia="ja-JP"/>
        </w:rPr>
        <w:t xml:space="preserve"> </w:t>
      </w:r>
      <w:r w:rsidRPr="00687FDB">
        <w:rPr>
          <w:rFonts w:ascii="Times New Roman" w:eastAsia="MS Mincho" w:hAnsi="Times New Roman" w:cs="Times New Roman"/>
          <w:sz w:val="28"/>
          <w:szCs w:val="28"/>
          <w:lang w:eastAsia="ja-JP"/>
        </w:rPr>
        <w:t>090 кв. метра жилья.</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Показатель жилищной обеспеченности в соответствии с Концепцией долгосрочного социально-экономического развития РФ к 2020 году должен составлять 24-25кв. метра на одного жителя, в Шарыповском районе этот показатель на 01.01.2013 года составляет 25,5 кв. метра, что выше среднего показателя по Сибирскому федеральному округу (22,4 кв. метра).</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сфере жилищного обеспечения населения района имеется ряд проблем:</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1)</w:t>
      </w:r>
      <w:r w:rsidRPr="00687FDB">
        <w:rPr>
          <w:rFonts w:ascii="Times New Roman" w:eastAsia="MS Mincho" w:hAnsi="Times New Roman" w:cs="Times New Roman"/>
          <w:sz w:val="28"/>
          <w:szCs w:val="28"/>
          <w:lang w:eastAsia="ja-JP"/>
        </w:rPr>
        <w:tab/>
        <w:t xml:space="preserve">Удельный вес ветхого и аварийного жилищного фонда в целом по </w:t>
      </w:r>
      <w:proofErr w:type="spellStart"/>
      <w:r w:rsidRPr="00687FDB">
        <w:rPr>
          <w:rFonts w:ascii="Times New Roman" w:eastAsia="MS Mincho" w:hAnsi="Times New Roman" w:cs="Times New Roman"/>
          <w:sz w:val="28"/>
          <w:szCs w:val="28"/>
          <w:lang w:eastAsia="ja-JP"/>
        </w:rPr>
        <w:t>Шарыповскому</w:t>
      </w:r>
      <w:proofErr w:type="spellEnd"/>
      <w:r w:rsidRPr="00687FDB">
        <w:rPr>
          <w:rFonts w:ascii="Times New Roman" w:eastAsia="MS Mincho" w:hAnsi="Times New Roman" w:cs="Times New Roman"/>
          <w:sz w:val="28"/>
          <w:szCs w:val="28"/>
          <w:lang w:eastAsia="ja-JP"/>
        </w:rPr>
        <w:t xml:space="preserve"> району по состоянию на 01.01.2013 года составляет 4,7% (по краю – 4,8%). Из общего объема жилищного фонда, жилищный фонд, признанный в установленном порядке аварийным и подлежащим сносу или реконструкции в связи с физическим износом в процессе его эксплуатации, составляет 0,9% или 9 аварийных жилых домов.</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2)</w:t>
      </w:r>
      <w:r w:rsidRPr="00687FDB">
        <w:rPr>
          <w:rFonts w:ascii="Times New Roman" w:eastAsia="MS Mincho" w:hAnsi="Times New Roman" w:cs="Times New Roman"/>
          <w:sz w:val="28"/>
          <w:szCs w:val="28"/>
          <w:lang w:eastAsia="ja-JP"/>
        </w:rPr>
        <w:tab/>
        <w:t xml:space="preserve">При комплексной застройке территорий имеются случаи, строительства объектов без разработанных и утвержденных проектов планировки и проектов межевания территорий, отсутствие которых нередко приводит к противоречиям с положениями документов территориального планирования, в которых содержатся расчетные показатели и схемы, определяющие развитие социальной, транспортной и инженерной инфраструктур, схем ограничений для строительства и мероприятий по обеспечению безопасности.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Обеспечение финансирования разработки проектов планировки и межевания территорий населенных пунктов позволят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w:t>
      </w:r>
      <w:proofErr w:type="spellStart"/>
      <w:r w:rsidRPr="00687FDB">
        <w:rPr>
          <w:rFonts w:ascii="Times New Roman" w:eastAsia="MS Mincho" w:hAnsi="Times New Roman" w:cs="Times New Roman"/>
          <w:sz w:val="28"/>
          <w:szCs w:val="28"/>
          <w:lang w:eastAsia="ja-JP"/>
        </w:rPr>
        <w:t>этапность</w:t>
      </w:r>
      <w:proofErr w:type="spellEnd"/>
      <w:r w:rsidRPr="00687FDB">
        <w:rPr>
          <w:rFonts w:ascii="Times New Roman" w:eastAsia="MS Mincho" w:hAnsi="Times New Roman" w:cs="Times New Roman"/>
          <w:sz w:val="28"/>
          <w:szCs w:val="28"/>
          <w:lang w:eastAsia="ja-JP"/>
        </w:rPr>
        <w:t xml:space="preserve"> их реализации. </w:t>
      </w:r>
    </w:p>
    <w:p w:rsidR="00EB7331"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Стратегический подход к развитию среды обитания диктует необходимость планомерного комплексного градостроительного развития территорий и разносторонних подходов к проблеме обеспечения населения жильем, включая строительство нового и капитальный ремонт старого жилья, снос ветхого и аварийного жилья.</w:t>
      </w:r>
    </w:p>
    <w:p w:rsidR="00AA69E6" w:rsidRDefault="00AA69E6"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F30547" w:rsidRDefault="00F30547"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BF62FF" w:rsidRPr="00EB7331" w:rsidRDefault="00BF62FF"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AA69E6" w:rsidRPr="00AA69E6" w:rsidRDefault="00EB7331" w:rsidP="00AA69E6">
      <w:pPr>
        <w:tabs>
          <w:tab w:val="left" w:pos="0"/>
        </w:tabs>
        <w:autoSpaceDE w:val="0"/>
        <w:autoSpaceDN w:val="0"/>
        <w:adjustRightInd w:val="0"/>
        <w:spacing w:after="0" w:line="240" w:lineRule="auto"/>
        <w:ind w:firstLine="709"/>
        <w:jc w:val="center"/>
        <w:outlineLvl w:val="1"/>
        <w:rPr>
          <w:rFonts w:ascii="Times New Roman" w:eastAsia="MS Mincho" w:hAnsi="Times New Roman" w:cs="Times New Roman"/>
          <w:i/>
          <w:sz w:val="28"/>
          <w:szCs w:val="28"/>
          <w:lang w:eastAsia="ja-JP"/>
        </w:rPr>
      </w:pPr>
      <w:r w:rsidRPr="00EB7331">
        <w:rPr>
          <w:rFonts w:ascii="Times New Roman" w:eastAsia="MS Mincho" w:hAnsi="Times New Roman" w:cs="Times New Roman"/>
          <w:i/>
          <w:sz w:val="28"/>
          <w:szCs w:val="28"/>
          <w:lang w:eastAsia="ja-JP"/>
        </w:rPr>
        <w:lastRenderedPageBreak/>
        <w:t>Жилищно-коммунальное хозяйство</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Жилищно-коммунальное хозяйство является отраслью экономики Шарыповского района, обеспечивающей население района жизненно важными услугами: отопление, горячее и холодное водоснабжение, водоотведение, электроснабжение.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Шарыповского района).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proofErr w:type="gramStart"/>
      <w:r w:rsidRPr="00687FDB">
        <w:rPr>
          <w:rFonts w:ascii="Times New Roman" w:eastAsia="MS Mincho" w:hAnsi="Times New Roman" w:cs="Times New Roman"/>
          <w:sz w:val="28"/>
          <w:szCs w:val="28"/>
          <w:lang w:eastAsia="ja-JP"/>
        </w:rPr>
        <w:t>Основными показателями, характеризующими отрасль жилищно-коммунального хозяйства Шарыповскогорайона являются</w:t>
      </w:r>
      <w:proofErr w:type="gramEnd"/>
      <w:r w:rsidRPr="00687FDB">
        <w:rPr>
          <w:rFonts w:ascii="Times New Roman" w:eastAsia="MS Mincho" w:hAnsi="Times New Roman" w:cs="Times New Roman"/>
          <w:sz w:val="28"/>
          <w:szCs w:val="28"/>
          <w:lang w:eastAsia="ja-JP"/>
        </w:rPr>
        <w:t>:</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до 60-70% обусловленный принятием в муниципальную собственность объектов коммунального назначения в ветхом и аварийном состоянии;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высокие потери энергоресурсов на всех стадиях от производства до потребления, составляющие 30-50%, вследствие эксплуатации устаревшего технологического оборудования с низким коэффициентом полезного действия;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Уровень износа коммунальной инфраструктуры на территории района составляет 57%.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На территории района за 2012 год организациями, оказывающими жилищно-коммунальные услуги, предоставлены следующие объемы коммунальных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холодная вода – 339,7</w:t>
      </w:r>
      <w:r w:rsidR="009B24E8">
        <w:rPr>
          <w:rFonts w:ascii="Times New Roman" w:eastAsia="MS Mincho" w:hAnsi="Times New Roman" w:cs="Times New Roman"/>
          <w:sz w:val="28"/>
          <w:szCs w:val="28"/>
          <w:lang w:eastAsia="ja-JP"/>
        </w:rPr>
        <w:t>0</w:t>
      </w:r>
      <w:r w:rsidRPr="00687FDB">
        <w:rPr>
          <w:rFonts w:ascii="Times New Roman" w:eastAsia="MS Mincho" w:hAnsi="Times New Roman" w:cs="Times New Roman"/>
          <w:sz w:val="28"/>
          <w:szCs w:val="28"/>
          <w:lang w:eastAsia="ja-JP"/>
        </w:rPr>
        <w:t xml:space="preserve"> тыс</w:t>
      </w:r>
      <w:proofErr w:type="gramStart"/>
      <w:r w:rsidRPr="00687FDB">
        <w:rPr>
          <w:rFonts w:ascii="Times New Roman" w:eastAsia="MS Mincho" w:hAnsi="Times New Roman" w:cs="Times New Roman"/>
          <w:sz w:val="28"/>
          <w:szCs w:val="28"/>
          <w:lang w:eastAsia="ja-JP"/>
        </w:rPr>
        <w:t>.м</w:t>
      </w:r>
      <w:proofErr w:type="gramEnd"/>
      <w:r w:rsidRPr="00687FDB">
        <w:rPr>
          <w:rFonts w:ascii="Times New Roman" w:eastAsia="MS Mincho" w:hAnsi="Times New Roman" w:cs="Times New Roman"/>
          <w:sz w:val="28"/>
          <w:szCs w:val="28"/>
          <w:lang w:eastAsia="ja-JP"/>
        </w:rPr>
        <w:t>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горячая вода – 110,5</w:t>
      </w:r>
      <w:r w:rsidR="009B24E8">
        <w:rPr>
          <w:rFonts w:ascii="Times New Roman" w:eastAsia="MS Mincho" w:hAnsi="Times New Roman" w:cs="Times New Roman"/>
          <w:sz w:val="28"/>
          <w:szCs w:val="28"/>
          <w:lang w:eastAsia="ja-JP"/>
        </w:rPr>
        <w:t>0</w:t>
      </w:r>
      <w:r w:rsidRPr="00687FDB">
        <w:rPr>
          <w:rFonts w:ascii="Times New Roman" w:eastAsia="MS Mincho" w:hAnsi="Times New Roman" w:cs="Times New Roman"/>
          <w:sz w:val="28"/>
          <w:szCs w:val="28"/>
          <w:lang w:eastAsia="ja-JP"/>
        </w:rPr>
        <w:t xml:space="preserve">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водоотведение – 250,1</w:t>
      </w:r>
      <w:r w:rsidR="009B24E8">
        <w:rPr>
          <w:rFonts w:ascii="Times New Roman" w:eastAsia="MS Mincho" w:hAnsi="Times New Roman" w:cs="Times New Roman"/>
          <w:sz w:val="28"/>
          <w:szCs w:val="28"/>
          <w:lang w:eastAsia="ja-JP"/>
        </w:rPr>
        <w:t>0</w:t>
      </w:r>
      <w:r w:rsidRPr="00687FDB">
        <w:rPr>
          <w:rFonts w:ascii="Times New Roman" w:eastAsia="MS Mincho" w:hAnsi="Times New Roman" w:cs="Times New Roman"/>
          <w:sz w:val="28"/>
          <w:szCs w:val="28"/>
          <w:lang w:eastAsia="ja-JP"/>
        </w:rPr>
        <w:t xml:space="preserve">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тепловая энергия  – 43,08 тыс</w:t>
      </w:r>
      <w:proofErr w:type="gramStart"/>
      <w:r w:rsidRPr="00687FDB">
        <w:rPr>
          <w:rFonts w:ascii="Times New Roman" w:eastAsia="MS Mincho" w:hAnsi="Times New Roman" w:cs="Times New Roman"/>
          <w:sz w:val="28"/>
          <w:szCs w:val="28"/>
          <w:lang w:eastAsia="ja-JP"/>
        </w:rPr>
        <w:t>.Г</w:t>
      </w:r>
      <w:proofErr w:type="gramEnd"/>
      <w:r w:rsidRPr="00687FDB">
        <w:rPr>
          <w:rFonts w:ascii="Times New Roman" w:eastAsia="MS Mincho" w:hAnsi="Times New Roman" w:cs="Times New Roman"/>
          <w:sz w:val="28"/>
          <w:szCs w:val="28"/>
          <w:lang w:eastAsia="ja-JP"/>
        </w:rPr>
        <w:t>кал;</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электрическая энергия – 32</w:t>
      </w:r>
      <w:r w:rsidR="009B24E8">
        <w:rPr>
          <w:rFonts w:ascii="Times New Roman" w:eastAsia="MS Mincho" w:hAnsi="Times New Roman" w:cs="Times New Roman"/>
          <w:sz w:val="28"/>
          <w:szCs w:val="28"/>
          <w:lang w:eastAsia="ja-JP"/>
        </w:rPr>
        <w:t> </w:t>
      </w:r>
      <w:r w:rsidRPr="00687FDB">
        <w:rPr>
          <w:rFonts w:ascii="Times New Roman" w:eastAsia="MS Mincho" w:hAnsi="Times New Roman" w:cs="Times New Roman"/>
          <w:sz w:val="28"/>
          <w:szCs w:val="28"/>
          <w:lang w:eastAsia="ja-JP"/>
        </w:rPr>
        <w:t>346</w:t>
      </w:r>
      <w:r w:rsidR="009B24E8">
        <w:rPr>
          <w:rFonts w:ascii="Times New Roman" w:eastAsia="MS Mincho" w:hAnsi="Times New Roman" w:cs="Times New Roman"/>
          <w:sz w:val="28"/>
          <w:szCs w:val="28"/>
          <w:lang w:eastAsia="ja-JP"/>
        </w:rPr>
        <w:t>,00</w:t>
      </w:r>
      <w:r w:rsidRPr="00687FDB">
        <w:rPr>
          <w:rFonts w:ascii="Times New Roman" w:eastAsia="MS Mincho" w:hAnsi="Times New Roman" w:cs="Times New Roman"/>
          <w:sz w:val="28"/>
          <w:szCs w:val="28"/>
          <w:lang w:eastAsia="ja-JP"/>
        </w:rPr>
        <w:t xml:space="preserve"> тыс. </w:t>
      </w:r>
      <w:proofErr w:type="spellStart"/>
      <w:r w:rsidRPr="00687FDB">
        <w:rPr>
          <w:rFonts w:ascii="Times New Roman" w:eastAsia="MS Mincho" w:hAnsi="Times New Roman" w:cs="Times New Roman"/>
          <w:sz w:val="28"/>
          <w:szCs w:val="28"/>
          <w:lang w:eastAsia="ja-JP"/>
        </w:rPr>
        <w:t>кВат</w:t>
      </w:r>
      <w:proofErr w:type="spellEnd"/>
      <w:r w:rsidRPr="00687FDB">
        <w:rPr>
          <w:rFonts w:ascii="Times New Roman" w:eastAsia="MS Mincho" w:hAnsi="Times New Roman" w:cs="Times New Roman"/>
          <w:sz w:val="28"/>
          <w:szCs w:val="28"/>
          <w:lang w:eastAsia="ja-JP"/>
        </w:rPr>
        <w:t>/час;</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утилизация бытовых отходов – 340</w:t>
      </w:r>
      <w:r w:rsidR="009B24E8">
        <w:rPr>
          <w:rFonts w:ascii="Times New Roman" w:eastAsia="MS Mincho" w:hAnsi="Times New Roman" w:cs="Times New Roman"/>
          <w:sz w:val="28"/>
          <w:szCs w:val="28"/>
          <w:lang w:eastAsia="ja-JP"/>
        </w:rPr>
        <w:t>,00</w:t>
      </w:r>
      <w:r w:rsidRPr="00687FDB">
        <w:rPr>
          <w:rFonts w:ascii="Times New Roman" w:eastAsia="MS Mincho" w:hAnsi="Times New Roman" w:cs="Times New Roman"/>
          <w:sz w:val="28"/>
          <w:szCs w:val="28"/>
          <w:lang w:eastAsia="ja-JP"/>
        </w:rPr>
        <w:t xml:space="preserve"> тыс</w:t>
      </w:r>
      <w:proofErr w:type="gramStart"/>
      <w:r w:rsidRPr="00687FDB">
        <w:rPr>
          <w:rFonts w:ascii="Times New Roman" w:eastAsia="MS Mincho" w:hAnsi="Times New Roman" w:cs="Times New Roman"/>
          <w:sz w:val="28"/>
          <w:szCs w:val="28"/>
          <w:lang w:eastAsia="ja-JP"/>
        </w:rPr>
        <w:t>.т</w:t>
      </w:r>
      <w:proofErr w:type="gramEnd"/>
      <w:r w:rsidRPr="00687FDB">
        <w:rPr>
          <w:rFonts w:ascii="Times New Roman" w:eastAsia="MS Mincho" w:hAnsi="Times New Roman" w:cs="Times New Roman"/>
          <w:sz w:val="28"/>
          <w:szCs w:val="28"/>
          <w:lang w:eastAsia="ja-JP"/>
        </w:rPr>
        <w:t>онн.</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Следует отметить, что в сфере жилищно-коммунального хозяйства имеются неплатежи населения, недостаточная информационная открытость ресурсоснабжающих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lastRenderedPageBreak/>
        <w:t>Доходы организаций, оказывающих жилищно-коммунальные услуги на территории района, составляют 30 529,5</w:t>
      </w:r>
      <w:r w:rsidR="009B24E8">
        <w:rPr>
          <w:rFonts w:ascii="Times New Roman" w:eastAsia="MS Mincho" w:hAnsi="Times New Roman" w:cs="Times New Roman"/>
          <w:sz w:val="28"/>
          <w:szCs w:val="28"/>
          <w:lang w:eastAsia="ja-JP"/>
        </w:rPr>
        <w:t>0</w:t>
      </w:r>
      <w:r w:rsidRPr="00687FDB">
        <w:rPr>
          <w:rFonts w:ascii="Times New Roman" w:eastAsia="MS Mincho" w:hAnsi="Times New Roman" w:cs="Times New Roman"/>
          <w:sz w:val="28"/>
          <w:szCs w:val="28"/>
          <w:lang w:eastAsia="ja-JP"/>
        </w:rPr>
        <w:t xml:space="preserve"> тыс. рублей при объеме расходов 36</w:t>
      </w:r>
      <w:r w:rsidR="009B24E8">
        <w:rPr>
          <w:rFonts w:ascii="Times New Roman" w:eastAsia="MS Mincho" w:hAnsi="Times New Roman" w:cs="Times New Roman"/>
          <w:sz w:val="28"/>
          <w:szCs w:val="28"/>
          <w:lang w:eastAsia="ja-JP"/>
        </w:rPr>
        <w:t> </w:t>
      </w:r>
      <w:r w:rsidRPr="00687FDB">
        <w:rPr>
          <w:rFonts w:ascii="Times New Roman" w:eastAsia="MS Mincho" w:hAnsi="Times New Roman" w:cs="Times New Roman"/>
          <w:sz w:val="28"/>
          <w:szCs w:val="28"/>
          <w:lang w:eastAsia="ja-JP"/>
        </w:rPr>
        <w:t>441</w:t>
      </w:r>
      <w:r w:rsidR="009B24E8">
        <w:rPr>
          <w:rFonts w:ascii="Times New Roman" w:eastAsia="MS Mincho" w:hAnsi="Times New Roman" w:cs="Times New Roman"/>
          <w:sz w:val="28"/>
          <w:szCs w:val="28"/>
          <w:lang w:eastAsia="ja-JP"/>
        </w:rPr>
        <w:t>,00</w:t>
      </w:r>
      <w:r w:rsidRPr="00687FDB">
        <w:rPr>
          <w:rFonts w:ascii="Times New Roman" w:eastAsia="MS Mincho" w:hAnsi="Times New Roman" w:cs="Times New Roman"/>
          <w:sz w:val="28"/>
          <w:szCs w:val="28"/>
          <w:lang w:eastAsia="ja-JP"/>
        </w:rPr>
        <w:t xml:space="preserve"> тыс. рублей. При этом возмещение населением затрат за предоставление услуг составляет 21</w:t>
      </w:r>
      <w:r w:rsidR="009B24E8">
        <w:rPr>
          <w:rFonts w:ascii="Times New Roman" w:eastAsia="MS Mincho" w:hAnsi="Times New Roman" w:cs="Times New Roman"/>
          <w:sz w:val="28"/>
          <w:szCs w:val="28"/>
          <w:lang w:eastAsia="ja-JP"/>
        </w:rPr>
        <w:t> </w:t>
      </w:r>
      <w:r w:rsidRPr="00687FDB">
        <w:rPr>
          <w:rFonts w:ascii="Times New Roman" w:eastAsia="MS Mincho" w:hAnsi="Times New Roman" w:cs="Times New Roman"/>
          <w:sz w:val="28"/>
          <w:szCs w:val="28"/>
          <w:lang w:eastAsia="ja-JP"/>
        </w:rPr>
        <w:t>907</w:t>
      </w:r>
      <w:r w:rsidR="009B24E8">
        <w:rPr>
          <w:rFonts w:ascii="Times New Roman" w:eastAsia="MS Mincho" w:hAnsi="Times New Roman" w:cs="Times New Roman"/>
          <w:sz w:val="28"/>
          <w:szCs w:val="28"/>
          <w:lang w:eastAsia="ja-JP"/>
        </w:rPr>
        <w:t>,00</w:t>
      </w:r>
      <w:r w:rsidRPr="00687FDB">
        <w:rPr>
          <w:rFonts w:ascii="Times New Roman" w:eastAsia="MS Mincho" w:hAnsi="Times New Roman" w:cs="Times New Roman"/>
          <w:sz w:val="28"/>
          <w:szCs w:val="28"/>
          <w:lang w:eastAsia="ja-JP"/>
        </w:rPr>
        <w:t xml:space="preserve"> тыс. рублей (или 80,3% от стоимости предоставленных населению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Принят федеральный закон, призванный системно решить задачу капитального ремонта многоквартирных домов. Во многом пересмотрены правила работы управляющих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Работа по реформированию жилищно-коммунального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разработка схем теплоснабжения, водоснабжения и водоотведения, программ комплексного развития коммунальной инфраструктуры;</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создание системы капитального ремонта многоквартирных домов;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контроля за качеством и надежностью коммунальных услуг и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социальной поддержки населения по оплате жилищно-коммунальных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контроль за раскрытием информации для потребителей в соответствии с установленными стандартами.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финансовые риски - снижение (отсутствие) финансирования мероприятий муниципальной программы за счет бюджетов всех уровней;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правовые риски - изменение федерального и краевого законодательства, влияющих на мероприятия муниципальной программы.</w:t>
      </w:r>
    </w:p>
    <w:p w:rsidR="00006AE2"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контроля за реализацией муниципальной программы.</w:t>
      </w:r>
    </w:p>
    <w:p w:rsidR="00687FDB" w:rsidRPr="006D18DD" w:rsidRDefault="00687FDB" w:rsidP="00687FDB">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FD13C7" w:rsidRPr="00CA6B7E" w:rsidRDefault="00FD13C7" w:rsidP="00AA69E6">
      <w:pPr>
        <w:pStyle w:val="a5"/>
        <w:numPr>
          <w:ilvl w:val="0"/>
          <w:numId w:val="22"/>
        </w:numPr>
        <w:tabs>
          <w:tab w:val="left" w:pos="0"/>
          <w:tab w:val="left" w:pos="1134"/>
          <w:tab w:val="left" w:pos="1418"/>
        </w:tabs>
        <w:autoSpaceDE w:val="0"/>
        <w:autoSpaceDN w:val="0"/>
        <w:adjustRightInd w:val="0"/>
        <w:spacing w:after="0" w:line="240" w:lineRule="auto"/>
        <w:ind w:left="0" w:firstLine="709"/>
        <w:jc w:val="center"/>
        <w:outlineLvl w:val="1"/>
        <w:rPr>
          <w:rFonts w:ascii="Times New Roman" w:hAnsi="Times New Roman" w:cs="Times New Roman"/>
          <w:sz w:val="28"/>
          <w:szCs w:val="28"/>
        </w:rPr>
      </w:pPr>
      <w:proofErr w:type="gramStart"/>
      <w:r w:rsidRPr="00CA6B7E">
        <w:rPr>
          <w:rFonts w:ascii="Times New Roman" w:hAnsi="Times New Roman" w:cs="Times New Roman"/>
          <w:b/>
          <w:sz w:val="28"/>
          <w:szCs w:val="28"/>
        </w:rPr>
        <w:t xml:space="preserve">Приоритеты и цели социально-экономического развития в </w:t>
      </w:r>
      <w:r w:rsidR="00F30547">
        <w:rPr>
          <w:rFonts w:ascii="Times New Roman" w:hAnsi="Times New Roman" w:cs="Times New Roman"/>
          <w:b/>
          <w:sz w:val="28"/>
          <w:szCs w:val="28"/>
        </w:rPr>
        <w:t>жилищно</w:t>
      </w:r>
      <w:r w:rsidR="00ED4BBF">
        <w:rPr>
          <w:rFonts w:ascii="Times New Roman" w:hAnsi="Times New Roman" w:cs="Times New Roman"/>
          <w:b/>
          <w:sz w:val="28"/>
          <w:szCs w:val="28"/>
        </w:rPr>
        <w:t>й</w:t>
      </w:r>
      <w:r w:rsidR="00F30547">
        <w:rPr>
          <w:rFonts w:ascii="Times New Roman" w:hAnsi="Times New Roman" w:cs="Times New Roman"/>
          <w:b/>
          <w:sz w:val="28"/>
          <w:szCs w:val="28"/>
        </w:rPr>
        <w:t xml:space="preserve"> и жилищно-коммунальной сферах</w:t>
      </w:r>
      <w:r w:rsidRPr="00CA6B7E">
        <w:rPr>
          <w:rFonts w:ascii="Times New Roman" w:hAnsi="Times New Roman" w:cs="Times New Roman"/>
          <w:b/>
          <w:sz w:val="28"/>
          <w:szCs w:val="28"/>
        </w:rPr>
        <w:t xml:space="preserve">, описание основных целей и </w:t>
      </w:r>
      <w:r w:rsidRPr="00CA6B7E">
        <w:rPr>
          <w:rFonts w:ascii="Times New Roman" w:hAnsi="Times New Roman" w:cs="Times New Roman"/>
          <w:b/>
          <w:sz w:val="28"/>
          <w:szCs w:val="28"/>
        </w:rPr>
        <w:lastRenderedPageBreak/>
        <w:t xml:space="preserve">задач программы, </w:t>
      </w:r>
      <w:r w:rsidR="00CA6B7E">
        <w:rPr>
          <w:rFonts w:ascii="Times New Roman" w:hAnsi="Times New Roman" w:cs="Times New Roman"/>
          <w:b/>
          <w:sz w:val="28"/>
          <w:szCs w:val="28"/>
        </w:rPr>
        <w:t>тенденция развития</w:t>
      </w:r>
      <w:r w:rsidR="00F30547">
        <w:rPr>
          <w:rFonts w:ascii="Times New Roman" w:hAnsi="Times New Roman" w:cs="Times New Roman"/>
          <w:b/>
          <w:sz w:val="28"/>
          <w:szCs w:val="28"/>
        </w:rPr>
        <w:t>, прогноз развития жилищной и жилищно-коммунальной сфер</w:t>
      </w:r>
      <w:proofErr w:type="gramEnd"/>
    </w:p>
    <w:p w:rsidR="00CA6B7E" w:rsidRPr="00CA6B7E" w:rsidRDefault="00CA6B7E" w:rsidP="00CA6B7E">
      <w:pPr>
        <w:pStyle w:val="a5"/>
        <w:tabs>
          <w:tab w:val="left" w:pos="0"/>
          <w:tab w:val="left" w:pos="1134"/>
          <w:tab w:val="left" w:pos="1418"/>
        </w:tabs>
        <w:autoSpaceDE w:val="0"/>
        <w:autoSpaceDN w:val="0"/>
        <w:adjustRightInd w:val="0"/>
        <w:spacing w:after="0" w:line="240" w:lineRule="auto"/>
        <w:ind w:left="0"/>
        <w:outlineLvl w:val="1"/>
        <w:rPr>
          <w:rFonts w:ascii="Times New Roman" w:hAnsi="Times New Roman" w:cs="Times New Roman"/>
          <w:sz w:val="28"/>
          <w:szCs w:val="28"/>
        </w:rPr>
      </w:pP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Основной целью программы является повышение доступности жилья, качества и надежности предоставления жилищно-коммунальных услуг населению.</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Достижение цели программы осуществляется путем решения следующих задач:</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4. Предотвращение вредного воздействия бытовых и промышленных отходов на здоровье человека и окружающую природную среду;</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p w:rsidR="008B1FF4" w:rsidRDefault="008B1FF4" w:rsidP="00687FDB">
      <w:pPr>
        <w:widowControl w:val="0"/>
        <w:autoSpaceDE w:val="0"/>
        <w:autoSpaceDN w:val="0"/>
        <w:adjustRightInd w:val="0"/>
        <w:spacing w:after="0" w:line="240" w:lineRule="auto"/>
        <w:ind w:firstLine="709"/>
        <w:jc w:val="both"/>
        <w:rPr>
          <w:rFonts w:ascii="Times New Roman" w:hAnsi="Times New Roman"/>
          <w:sz w:val="28"/>
          <w:szCs w:val="28"/>
        </w:rPr>
      </w:pPr>
    </w:p>
    <w:p w:rsidR="00A06AFB" w:rsidRPr="00A06AFB" w:rsidRDefault="00A06AFB" w:rsidP="00A06AFB">
      <w:pPr>
        <w:pStyle w:val="a5"/>
        <w:widowControl w:val="0"/>
        <w:numPr>
          <w:ilvl w:val="0"/>
          <w:numId w:val="22"/>
        </w:numPr>
        <w:tabs>
          <w:tab w:val="left" w:pos="567"/>
          <w:tab w:val="left" w:pos="709"/>
        </w:tabs>
        <w:autoSpaceDE w:val="0"/>
        <w:autoSpaceDN w:val="0"/>
        <w:adjustRightInd w:val="0"/>
        <w:spacing w:after="0" w:line="240" w:lineRule="auto"/>
        <w:jc w:val="center"/>
        <w:rPr>
          <w:rFonts w:ascii="Times New Roman" w:hAnsi="Times New Roman" w:cs="Times New Roman"/>
          <w:b/>
          <w:sz w:val="28"/>
          <w:szCs w:val="28"/>
        </w:rPr>
      </w:pPr>
      <w:r w:rsidRPr="00A06AFB">
        <w:rPr>
          <w:rFonts w:ascii="Times New Roman" w:hAnsi="Times New Roman" w:cs="Times New Roman"/>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w:t>
      </w:r>
      <w:r w:rsidR="00781A4A">
        <w:rPr>
          <w:rFonts w:ascii="Times New Roman" w:hAnsi="Times New Roman" w:cs="Times New Roman"/>
          <w:b/>
          <w:sz w:val="28"/>
          <w:szCs w:val="28"/>
        </w:rPr>
        <w:t>жилищной и жилищно-коммунальной сферах</w:t>
      </w:r>
      <w:r w:rsidRPr="00A06AFB">
        <w:rPr>
          <w:rFonts w:ascii="Times New Roman" w:hAnsi="Times New Roman" w:cs="Times New Roman"/>
          <w:b/>
          <w:sz w:val="28"/>
          <w:szCs w:val="28"/>
        </w:rPr>
        <w:t xml:space="preserve"> на территории Шарыповского района</w:t>
      </w:r>
    </w:p>
    <w:p w:rsidR="00A06AFB" w:rsidRDefault="00A06AFB" w:rsidP="00A06AFB">
      <w:pPr>
        <w:pStyle w:val="1"/>
        <w:shd w:val="clear" w:color="auto" w:fill="auto"/>
        <w:spacing w:after="0" w:line="240" w:lineRule="auto"/>
        <w:jc w:val="both"/>
        <w:rPr>
          <w:sz w:val="28"/>
          <w:szCs w:val="28"/>
        </w:rPr>
      </w:pP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Реализация программы должна привести к созданию комфортной среды обитания и жизнедеятельности для человека.</w:t>
      </w: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В результате реализации программы планируется достигнуть следующих показателей:</w:t>
      </w:r>
    </w:p>
    <w:p w:rsidR="00A06AFB" w:rsidRPr="00C44F1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lastRenderedPageBreak/>
        <w:t xml:space="preserve">- </w:t>
      </w:r>
      <w:r w:rsidR="00C85DA0">
        <w:rPr>
          <w:rFonts w:ascii="Times New Roman" w:eastAsia="Times New Roman" w:hAnsi="Times New Roman" w:cs="Times New Roman"/>
          <w:sz w:val="28"/>
          <w:szCs w:val="28"/>
        </w:rPr>
        <w:t>построить жилых домов общей площадью около 55 тыс. м</w:t>
      </w:r>
      <w:r w:rsidR="00C85DA0" w:rsidRPr="00C85DA0">
        <w:rPr>
          <w:rFonts w:ascii="Times New Roman" w:eastAsia="Times New Roman" w:hAnsi="Times New Roman" w:cs="Times New Roman"/>
          <w:sz w:val="28"/>
          <w:szCs w:val="28"/>
          <w:vertAlign w:val="superscript"/>
        </w:rPr>
        <w:t>2</w:t>
      </w:r>
      <w:r w:rsidRPr="00C44F18">
        <w:rPr>
          <w:rFonts w:ascii="Times New Roman" w:eastAsia="Times New Roman" w:hAnsi="Times New Roman" w:cs="Times New Roman"/>
          <w:sz w:val="28"/>
          <w:szCs w:val="28"/>
        </w:rPr>
        <w:t>;</w:t>
      </w:r>
    </w:p>
    <w:p w:rsidR="00A06AFB" w:rsidRPr="008603F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8603F8">
        <w:rPr>
          <w:rFonts w:ascii="Times New Roman" w:eastAsia="Times New Roman" w:hAnsi="Times New Roman" w:cs="Times New Roman"/>
          <w:sz w:val="28"/>
          <w:szCs w:val="28"/>
        </w:rPr>
        <w:t xml:space="preserve">- </w:t>
      </w:r>
      <w:r w:rsidR="00C85DA0" w:rsidRPr="008603F8">
        <w:rPr>
          <w:rFonts w:ascii="Times New Roman" w:eastAsia="Times New Roman" w:hAnsi="Times New Roman" w:cs="Times New Roman"/>
          <w:sz w:val="28"/>
          <w:szCs w:val="28"/>
        </w:rPr>
        <w:t>количество граждан</w:t>
      </w:r>
      <w:r w:rsidR="006A181B">
        <w:rPr>
          <w:rFonts w:ascii="Times New Roman" w:eastAsia="Times New Roman" w:hAnsi="Times New Roman" w:cs="Times New Roman"/>
          <w:sz w:val="28"/>
          <w:szCs w:val="28"/>
        </w:rPr>
        <w:t>,</w:t>
      </w:r>
      <w:r w:rsidR="00C85DA0" w:rsidRPr="008603F8">
        <w:rPr>
          <w:rFonts w:ascii="Times New Roman" w:eastAsia="Times New Roman" w:hAnsi="Times New Roman" w:cs="Times New Roman"/>
          <w:sz w:val="28"/>
          <w:szCs w:val="28"/>
        </w:rPr>
        <w:t xml:space="preserve"> улучшивших жилищные условия за счет </w:t>
      </w:r>
      <w:proofErr w:type="gramStart"/>
      <w:r w:rsidR="00C85DA0" w:rsidRPr="008603F8">
        <w:rPr>
          <w:rFonts w:ascii="Times New Roman" w:eastAsia="Times New Roman" w:hAnsi="Times New Roman" w:cs="Times New Roman"/>
          <w:sz w:val="28"/>
          <w:szCs w:val="28"/>
        </w:rPr>
        <w:t>государственной</w:t>
      </w:r>
      <w:proofErr w:type="gramEnd"/>
      <w:r w:rsidR="00C85DA0" w:rsidRPr="008603F8">
        <w:rPr>
          <w:rFonts w:ascii="Times New Roman" w:eastAsia="Times New Roman" w:hAnsi="Times New Roman" w:cs="Times New Roman"/>
          <w:sz w:val="28"/>
          <w:szCs w:val="28"/>
        </w:rPr>
        <w:t xml:space="preserve"> поддержки</w:t>
      </w:r>
      <w:r w:rsidR="002B268C">
        <w:rPr>
          <w:rFonts w:ascii="Times New Roman" w:eastAsia="Times New Roman" w:hAnsi="Times New Roman" w:cs="Times New Roman"/>
          <w:sz w:val="28"/>
          <w:szCs w:val="28"/>
        </w:rPr>
        <w:t>,</w:t>
      </w:r>
      <w:r w:rsidR="006A181B">
        <w:rPr>
          <w:rFonts w:ascii="Times New Roman" w:eastAsia="Times New Roman" w:hAnsi="Times New Roman" w:cs="Times New Roman"/>
          <w:sz w:val="28"/>
          <w:szCs w:val="28"/>
        </w:rPr>
        <w:t xml:space="preserve"> </w:t>
      </w:r>
      <w:r w:rsidR="001F18D9">
        <w:rPr>
          <w:rFonts w:ascii="Times New Roman" w:eastAsia="Times New Roman" w:hAnsi="Times New Roman" w:cs="Times New Roman"/>
          <w:sz w:val="28"/>
          <w:szCs w:val="28"/>
        </w:rPr>
        <w:t xml:space="preserve">составит </w:t>
      </w:r>
      <w:r w:rsidR="00555BED">
        <w:rPr>
          <w:rFonts w:ascii="Times New Roman" w:eastAsia="Times New Roman" w:hAnsi="Times New Roman" w:cs="Times New Roman"/>
          <w:sz w:val="28"/>
          <w:szCs w:val="28"/>
        </w:rPr>
        <w:t>105 человек;</w:t>
      </w:r>
    </w:p>
    <w:p w:rsidR="00A06AFB" w:rsidRPr="00C44F1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t xml:space="preserve">- </w:t>
      </w:r>
      <w:r w:rsidR="00C85DA0">
        <w:rPr>
          <w:rFonts w:ascii="Times New Roman" w:eastAsia="Times New Roman" w:hAnsi="Times New Roman" w:cs="Times New Roman"/>
          <w:sz w:val="28"/>
          <w:szCs w:val="28"/>
        </w:rPr>
        <w:t xml:space="preserve">снизить </w:t>
      </w:r>
      <w:r w:rsidRPr="00C44F18">
        <w:rPr>
          <w:rFonts w:ascii="Times New Roman" w:eastAsia="Times New Roman" w:hAnsi="Times New Roman" w:cs="Times New Roman"/>
          <w:sz w:val="28"/>
          <w:szCs w:val="28"/>
        </w:rPr>
        <w:t>уровень износ</w:t>
      </w:r>
      <w:r w:rsidR="00C85DA0">
        <w:rPr>
          <w:rFonts w:ascii="Times New Roman" w:eastAsia="Times New Roman" w:hAnsi="Times New Roman" w:cs="Times New Roman"/>
          <w:sz w:val="28"/>
          <w:szCs w:val="28"/>
        </w:rPr>
        <w:t xml:space="preserve">а коммунальной инфраструктуры до </w:t>
      </w:r>
      <w:r w:rsidR="00395D0F">
        <w:rPr>
          <w:rFonts w:ascii="Times New Roman" w:eastAsia="Times New Roman" w:hAnsi="Times New Roman" w:cs="Times New Roman"/>
          <w:sz w:val="28"/>
          <w:szCs w:val="28"/>
        </w:rPr>
        <w:t>30</w:t>
      </w:r>
      <w:r w:rsidRPr="00C44F18">
        <w:rPr>
          <w:rFonts w:ascii="Times New Roman" w:eastAsia="Times New Roman" w:hAnsi="Times New Roman" w:cs="Times New Roman"/>
          <w:sz w:val="28"/>
          <w:szCs w:val="28"/>
        </w:rPr>
        <w:t>%;</w:t>
      </w: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t xml:space="preserve">- </w:t>
      </w:r>
      <w:r w:rsidR="00C85DA0">
        <w:rPr>
          <w:rFonts w:ascii="Times New Roman" w:eastAsia="Times New Roman" w:hAnsi="Times New Roman" w:cs="Times New Roman"/>
          <w:sz w:val="28"/>
          <w:szCs w:val="28"/>
        </w:rPr>
        <w:t>снизить долю</w:t>
      </w:r>
      <w:r w:rsidRPr="00C44F18">
        <w:rPr>
          <w:rFonts w:ascii="Times New Roman" w:eastAsia="Times New Roman" w:hAnsi="Times New Roman" w:cs="Times New Roman"/>
          <w:sz w:val="28"/>
          <w:szCs w:val="28"/>
        </w:rPr>
        <w:t xml:space="preserve"> убыточных организаций ж</w:t>
      </w:r>
      <w:r w:rsidR="00C85DA0">
        <w:rPr>
          <w:rFonts w:ascii="Times New Roman" w:eastAsia="Times New Roman" w:hAnsi="Times New Roman" w:cs="Times New Roman"/>
          <w:sz w:val="28"/>
          <w:szCs w:val="28"/>
        </w:rPr>
        <w:t>илищно-коммунального хозяйства до</w:t>
      </w:r>
      <w:r w:rsidR="009B24E8">
        <w:rPr>
          <w:rFonts w:ascii="Times New Roman" w:eastAsia="Times New Roman" w:hAnsi="Times New Roman" w:cs="Times New Roman"/>
          <w:sz w:val="28"/>
          <w:szCs w:val="28"/>
        </w:rPr>
        <w:t xml:space="preserve"> </w:t>
      </w:r>
      <w:r w:rsidR="00C44F18">
        <w:rPr>
          <w:rFonts w:ascii="Times New Roman" w:eastAsia="Times New Roman" w:hAnsi="Times New Roman" w:cs="Times New Roman"/>
          <w:sz w:val="28"/>
          <w:szCs w:val="28"/>
        </w:rPr>
        <w:t>2</w:t>
      </w:r>
      <w:r w:rsidR="00395D0F">
        <w:rPr>
          <w:rFonts w:ascii="Times New Roman" w:eastAsia="Times New Roman" w:hAnsi="Times New Roman" w:cs="Times New Roman"/>
          <w:sz w:val="28"/>
          <w:szCs w:val="28"/>
        </w:rPr>
        <w:t>8</w:t>
      </w:r>
      <w:r w:rsidRPr="00C44F18">
        <w:rPr>
          <w:rFonts w:ascii="Times New Roman" w:eastAsia="Times New Roman" w:hAnsi="Times New Roman" w:cs="Times New Roman"/>
          <w:sz w:val="28"/>
          <w:szCs w:val="28"/>
        </w:rPr>
        <w:t>%;</w:t>
      </w:r>
    </w:p>
    <w:p w:rsidR="00A06AF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доля муниципальных организаций и учреждений (юридических лиц), прошедших обязательное энергетическое обследование</w:t>
      </w:r>
      <w:r w:rsidR="002B268C">
        <w:rPr>
          <w:rFonts w:ascii="Times New Roman" w:eastAsia="Times New Roman" w:hAnsi="Times New Roman" w:cs="Times New Roman"/>
          <w:sz w:val="28"/>
          <w:szCs w:val="28"/>
        </w:rPr>
        <w:t>,</w:t>
      </w:r>
      <w:r w:rsidR="00C85DA0">
        <w:rPr>
          <w:rFonts w:ascii="Times New Roman" w:eastAsia="Times New Roman" w:hAnsi="Times New Roman" w:cs="Times New Roman"/>
          <w:sz w:val="28"/>
          <w:szCs w:val="28"/>
        </w:rPr>
        <w:t xml:space="preserve"> составит</w:t>
      </w:r>
      <w:r w:rsidRPr="00687FDB">
        <w:rPr>
          <w:rFonts w:ascii="Times New Roman" w:eastAsia="Times New Roman" w:hAnsi="Times New Roman" w:cs="Times New Roman"/>
          <w:sz w:val="28"/>
          <w:szCs w:val="28"/>
        </w:rPr>
        <w:t xml:space="preserve"> 100%.</w:t>
      </w:r>
    </w:p>
    <w:p w:rsidR="00687FDB" w:rsidRPr="00687FDB" w:rsidRDefault="00687FDB" w:rsidP="00ED4BBF">
      <w:pPr>
        <w:spacing w:after="0" w:line="240" w:lineRule="auto"/>
        <w:jc w:val="both"/>
        <w:rPr>
          <w:rFonts w:ascii="Times New Roman" w:hAnsi="Times New Roman" w:cs="Times New Roman"/>
          <w:sz w:val="28"/>
          <w:szCs w:val="28"/>
        </w:rPr>
      </w:pPr>
    </w:p>
    <w:p w:rsidR="00FD13C7" w:rsidRDefault="00283C0E" w:rsidP="00F844A8">
      <w:pPr>
        <w:pStyle w:val="a5"/>
        <w:numPr>
          <w:ilvl w:val="0"/>
          <w:numId w:val="24"/>
        </w:numPr>
        <w:tabs>
          <w:tab w:val="left" w:pos="1134"/>
          <w:tab w:val="left" w:pos="1418"/>
        </w:tabs>
        <w:autoSpaceDE w:val="0"/>
        <w:autoSpaceDN w:val="0"/>
        <w:adjustRightInd w:val="0"/>
        <w:spacing w:after="0" w:line="240" w:lineRule="auto"/>
        <w:ind w:left="0" w:firstLine="1134"/>
        <w:jc w:val="center"/>
        <w:outlineLvl w:val="1"/>
        <w:rPr>
          <w:rFonts w:ascii="Times New Roman" w:hAnsi="Times New Roman" w:cs="Times New Roman"/>
          <w:b/>
          <w:sz w:val="28"/>
          <w:szCs w:val="28"/>
        </w:rPr>
      </w:pPr>
      <w:r>
        <w:rPr>
          <w:rFonts w:ascii="Times New Roman" w:hAnsi="Times New Roman" w:cs="Times New Roman"/>
          <w:b/>
          <w:sz w:val="28"/>
          <w:szCs w:val="28"/>
        </w:rPr>
        <w:t>Информация по подпрограммам</w:t>
      </w:r>
      <w:r w:rsidR="00723975">
        <w:rPr>
          <w:rFonts w:ascii="Times New Roman" w:hAnsi="Times New Roman" w:cs="Times New Roman"/>
          <w:b/>
          <w:sz w:val="28"/>
          <w:szCs w:val="28"/>
        </w:rPr>
        <w:t xml:space="preserve">, отдельным мероприятиям муниципальной программы </w:t>
      </w:r>
    </w:p>
    <w:p w:rsidR="001D651F" w:rsidRDefault="001D651F" w:rsidP="001D651F">
      <w:pPr>
        <w:pStyle w:val="a5"/>
        <w:tabs>
          <w:tab w:val="left" w:pos="1134"/>
          <w:tab w:val="left" w:pos="1418"/>
        </w:tabs>
        <w:autoSpaceDE w:val="0"/>
        <w:autoSpaceDN w:val="0"/>
        <w:adjustRightInd w:val="0"/>
        <w:spacing w:after="0" w:line="240" w:lineRule="auto"/>
        <w:ind w:left="1134"/>
        <w:outlineLvl w:val="1"/>
        <w:rPr>
          <w:rFonts w:ascii="Times New Roman" w:hAnsi="Times New Roman" w:cs="Times New Roman"/>
          <w:b/>
          <w:sz w:val="28"/>
          <w:szCs w:val="28"/>
        </w:rPr>
      </w:pPr>
    </w:p>
    <w:p w:rsidR="007543A0" w:rsidRPr="001D651F" w:rsidRDefault="003B0F06" w:rsidP="001D651F">
      <w:pPr>
        <w:pStyle w:val="a5"/>
        <w:tabs>
          <w:tab w:val="left" w:pos="0"/>
          <w:tab w:val="left" w:pos="1418"/>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Для достижения цели муниципальной</w:t>
      </w:r>
      <w:r w:rsidR="00723975">
        <w:rPr>
          <w:rFonts w:ascii="Times New Roman" w:hAnsi="Times New Roman" w:cs="Times New Roman"/>
          <w:sz w:val="28"/>
          <w:szCs w:val="28"/>
        </w:rPr>
        <w:t xml:space="preserve"> программы и решения задач в жилищной и жилищно-</w:t>
      </w:r>
      <w:r w:rsidR="00511C15">
        <w:rPr>
          <w:rFonts w:ascii="Times New Roman" w:hAnsi="Times New Roman" w:cs="Times New Roman"/>
          <w:sz w:val="28"/>
          <w:szCs w:val="28"/>
        </w:rPr>
        <w:t>коммунальной сферах муниципальная</w:t>
      </w:r>
      <w:r w:rsidR="00723975">
        <w:rPr>
          <w:rFonts w:ascii="Times New Roman" w:hAnsi="Times New Roman" w:cs="Times New Roman"/>
          <w:sz w:val="28"/>
          <w:szCs w:val="28"/>
        </w:rPr>
        <w:t xml:space="preserve"> п</w:t>
      </w:r>
      <w:r w:rsidR="001D651F" w:rsidRPr="001D651F">
        <w:rPr>
          <w:rFonts w:ascii="Times New Roman" w:hAnsi="Times New Roman" w:cs="Times New Roman"/>
          <w:sz w:val="28"/>
          <w:szCs w:val="28"/>
        </w:rPr>
        <w:t>рограмм</w:t>
      </w:r>
      <w:r w:rsidR="00511C15">
        <w:rPr>
          <w:rFonts w:ascii="Times New Roman" w:hAnsi="Times New Roman" w:cs="Times New Roman"/>
          <w:sz w:val="28"/>
          <w:szCs w:val="28"/>
        </w:rPr>
        <w:t>а</w:t>
      </w:r>
      <w:r w:rsidR="001D651F" w:rsidRPr="001D651F">
        <w:rPr>
          <w:rFonts w:ascii="Times New Roman" w:hAnsi="Times New Roman" w:cs="Times New Roman"/>
          <w:sz w:val="28"/>
          <w:szCs w:val="28"/>
        </w:rPr>
        <w:t xml:space="preserve"> вклю</w:t>
      </w:r>
      <w:r w:rsidR="00511C15">
        <w:rPr>
          <w:rFonts w:ascii="Times New Roman" w:hAnsi="Times New Roman" w:cs="Times New Roman"/>
          <w:sz w:val="28"/>
          <w:szCs w:val="28"/>
        </w:rPr>
        <w:t>чает в себя четыре подпрограммы и пять отдельных мероприятий.</w:t>
      </w:r>
    </w:p>
    <w:p w:rsidR="007E6DAB" w:rsidRPr="00511C15" w:rsidRDefault="007E6DAB" w:rsidP="00511C15">
      <w:pPr>
        <w:pStyle w:val="a5"/>
        <w:numPr>
          <w:ilvl w:val="1"/>
          <w:numId w:val="25"/>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511C15">
        <w:rPr>
          <w:rFonts w:ascii="Times New Roman" w:hAnsi="Times New Roman" w:cs="Times New Roman"/>
          <w:b/>
          <w:sz w:val="28"/>
          <w:szCs w:val="28"/>
        </w:rPr>
        <w:t>Подпрограмма</w:t>
      </w:r>
      <w:r w:rsidRPr="00511C15">
        <w:rPr>
          <w:rFonts w:ascii="Times New Roman" w:hAnsi="Times New Roman" w:cs="Times New Roman"/>
          <w:sz w:val="28"/>
          <w:szCs w:val="28"/>
        </w:rPr>
        <w:t xml:space="preserve"> «Обеспечение документами территориального планирования и планировки территорий муниципальных образований Шарыповского района» </w:t>
      </w:r>
      <w:r w:rsidR="0071500B">
        <w:rPr>
          <w:rFonts w:ascii="Times New Roman" w:hAnsi="Times New Roman" w:cs="Times New Roman"/>
          <w:sz w:val="28"/>
          <w:szCs w:val="28"/>
        </w:rPr>
        <w:t xml:space="preserve">(приложение №1 к муниципальной программе) </w:t>
      </w:r>
      <w:r w:rsidRPr="00511C15">
        <w:rPr>
          <w:rFonts w:ascii="Times New Roman" w:hAnsi="Times New Roman" w:cs="Times New Roman"/>
          <w:sz w:val="28"/>
          <w:szCs w:val="28"/>
        </w:rPr>
        <w:t xml:space="preserve">направлена </w:t>
      </w:r>
      <w:r w:rsidR="00183F8D" w:rsidRPr="00511C15">
        <w:rPr>
          <w:rFonts w:ascii="Times New Roman" w:hAnsi="Times New Roman" w:cs="Times New Roman"/>
          <w:sz w:val="28"/>
          <w:szCs w:val="28"/>
        </w:rPr>
        <w:t xml:space="preserve">на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 </w:t>
      </w:r>
    </w:p>
    <w:p w:rsidR="00183F8D" w:rsidRP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roofErr w:type="gramStart"/>
      <w:r w:rsidRPr="00183F8D">
        <w:rPr>
          <w:rFonts w:ascii="Times New Roman" w:eastAsiaTheme="minorHAnsi" w:hAnsi="Times New Roman" w:cs="Times New Roman"/>
          <w:sz w:val="28"/>
          <w:szCs w:val="28"/>
          <w:lang w:eastAsia="en-US"/>
        </w:rPr>
        <w:t>В</w:t>
      </w:r>
      <w:r w:rsidR="006A181B">
        <w:rPr>
          <w:rFonts w:ascii="Times New Roman" w:eastAsiaTheme="minorHAnsi" w:hAnsi="Times New Roman" w:cs="Times New Roman"/>
          <w:sz w:val="28"/>
          <w:szCs w:val="28"/>
          <w:lang w:eastAsia="en-US"/>
        </w:rPr>
        <w:t xml:space="preserve"> </w:t>
      </w:r>
      <w:r w:rsidRPr="00183F8D">
        <w:rPr>
          <w:rFonts w:ascii="Times New Roman" w:eastAsiaTheme="minorHAnsi" w:hAnsi="Times New Roman" w:cs="Times New Roman"/>
          <w:sz w:val="28"/>
          <w:szCs w:val="28"/>
          <w:lang w:eastAsia="en-US"/>
        </w:rPr>
        <w:t>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приоритетными направлениями в жилищном строительстве являются: бесплатное предоставления земельных участков под строительство жилья экономического класса;</w:t>
      </w:r>
      <w:proofErr w:type="gramEnd"/>
      <w:r w:rsidRPr="00183F8D">
        <w:rPr>
          <w:rFonts w:ascii="Times New Roman" w:eastAsiaTheme="minorHAnsi" w:hAnsi="Times New Roman" w:cs="Times New Roman"/>
          <w:sz w:val="28"/>
          <w:szCs w:val="28"/>
          <w:lang w:eastAsia="en-US"/>
        </w:rPr>
        <w:t xml:space="preserve"> улучшение жилищных условий семей, имеющих трех и более детей, включая создание при поддержке субъектов Российской Федерации и муниципальных образований необходимой инфраструктуры на земельных участках, предоставляемых указанной категории граждан на бесплатной основе. Для исполнения Указа необходимо наличие документов территориального планирования – утвержденных генпланов муниципальных образований, правил землепользования и застройки и проектов планировки территорий</w:t>
      </w:r>
      <w:r w:rsidRPr="00183F8D">
        <w:rPr>
          <w:rFonts w:ascii="Times New Roman" w:eastAsiaTheme="minorHAnsi" w:hAnsi="Times New Roman" w:cs="Times New Roman"/>
          <w:sz w:val="28"/>
          <w:szCs w:val="28"/>
          <w:lang w:eastAsia="en-US"/>
        </w:rPr>
        <w:tab/>
        <w:t xml:space="preserve">и межевания земельных участков. При наличии перечисленных документов возможна разработка проектов объектов инфраструктуры, что позволит муниципальным образованиям участвовать в краевых строительных программах для обеспечения земельных участков инфраструктурой при предоставлении многодетным семьям и строительства малоэтажного жилья эконом класса. </w:t>
      </w:r>
    </w:p>
    <w:p w:rsidR="00183F8D" w:rsidRPr="00183F8D" w:rsidRDefault="00183F8D" w:rsidP="00183F8D">
      <w:pPr>
        <w:shd w:val="clear" w:color="auto" w:fill="FFFFFF"/>
        <w:suppressAutoHyphens/>
        <w:spacing w:after="0" w:line="240" w:lineRule="auto"/>
        <w:ind w:left="29" w:right="5" w:firstLine="680"/>
        <w:jc w:val="both"/>
        <w:rPr>
          <w:rFonts w:ascii="Times New Roman" w:eastAsia="Times New Roman" w:hAnsi="Times New Roman" w:cs="Times New Roman"/>
          <w:sz w:val="28"/>
          <w:szCs w:val="28"/>
        </w:rPr>
      </w:pPr>
      <w:r w:rsidRPr="00183F8D">
        <w:rPr>
          <w:rFonts w:ascii="Times New Roman" w:eastAsia="Times New Roman" w:hAnsi="Times New Roman" w:cs="Times New Roman"/>
          <w:sz w:val="28"/>
          <w:szCs w:val="28"/>
        </w:rPr>
        <w:t xml:space="preserve">В соответствии с Градостроительным кодексом Российской Федерации, в целях обеспечения устойчивого развития территорий на основе территориального планирования и градостроительного зонирования и реализации полномочий органов местного самоуправления Шарыповского района в области градостроительной деятельности, решениями Березовского, Родниковского, </w:t>
      </w:r>
      <w:proofErr w:type="spellStart"/>
      <w:r w:rsidRPr="00183F8D">
        <w:rPr>
          <w:rFonts w:ascii="Times New Roman" w:eastAsia="Times New Roman" w:hAnsi="Times New Roman" w:cs="Times New Roman"/>
          <w:sz w:val="28"/>
          <w:szCs w:val="28"/>
        </w:rPr>
        <w:t>Парнинского</w:t>
      </w:r>
      <w:proofErr w:type="spellEnd"/>
      <w:r w:rsidRPr="00183F8D">
        <w:rPr>
          <w:rFonts w:ascii="Times New Roman" w:eastAsia="Times New Roman" w:hAnsi="Times New Roman" w:cs="Times New Roman"/>
          <w:sz w:val="28"/>
          <w:szCs w:val="28"/>
        </w:rPr>
        <w:t xml:space="preserve"> и Холмогорского сельских Советов депутатов в декабре 2012 года утверждены генпланы и правила землепользования и </w:t>
      </w:r>
      <w:r w:rsidRPr="00183F8D">
        <w:rPr>
          <w:rFonts w:ascii="Times New Roman" w:eastAsia="Times New Roman" w:hAnsi="Times New Roman" w:cs="Times New Roman"/>
          <w:sz w:val="28"/>
          <w:szCs w:val="28"/>
        </w:rPr>
        <w:lastRenderedPageBreak/>
        <w:t xml:space="preserve">застройки муниципальных образований Березовского, Родниковского, </w:t>
      </w:r>
      <w:proofErr w:type="spellStart"/>
      <w:r w:rsidRPr="00183F8D">
        <w:rPr>
          <w:rFonts w:ascii="Times New Roman" w:eastAsia="Times New Roman" w:hAnsi="Times New Roman" w:cs="Times New Roman"/>
          <w:sz w:val="28"/>
          <w:szCs w:val="28"/>
        </w:rPr>
        <w:t>Парнинского</w:t>
      </w:r>
      <w:proofErr w:type="spellEnd"/>
      <w:r w:rsidRPr="00183F8D">
        <w:rPr>
          <w:rFonts w:ascii="Times New Roman" w:eastAsia="Times New Roman" w:hAnsi="Times New Roman" w:cs="Times New Roman"/>
          <w:sz w:val="28"/>
          <w:szCs w:val="28"/>
        </w:rPr>
        <w:t xml:space="preserve"> и Холмогорского сельсоветов соответственно.В июне 2013 года </w:t>
      </w:r>
      <w:proofErr w:type="spellStart"/>
      <w:r w:rsidRPr="00183F8D">
        <w:rPr>
          <w:rFonts w:ascii="Times New Roman" w:eastAsia="Times New Roman" w:hAnsi="Times New Roman" w:cs="Times New Roman"/>
          <w:sz w:val="28"/>
          <w:szCs w:val="28"/>
        </w:rPr>
        <w:t>Шарыповским</w:t>
      </w:r>
      <w:proofErr w:type="spellEnd"/>
      <w:r w:rsidRPr="00183F8D">
        <w:rPr>
          <w:rFonts w:ascii="Times New Roman" w:eastAsia="Times New Roman" w:hAnsi="Times New Roman" w:cs="Times New Roman"/>
          <w:sz w:val="28"/>
          <w:szCs w:val="28"/>
        </w:rPr>
        <w:t xml:space="preserve"> районным Советом депутатов утверждены правила землепользования и застройки муниципальных образований Ивановского, </w:t>
      </w:r>
      <w:proofErr w:type="spellStart"/>
      <w:r w:rsidRPr="00183F8D">
        <w:rPr>
          <w:rFonts w:ascii="Times New Roman" w:eastAsia="Times New Roman" w:hAnsi="Times New Roman" w:cs="Times New Roman"/>
          <w:sz w:val="28"/>
          <w:szCs w:val="28"/>
        </w:rPr>
        <w:t>Новоалтатского</w:t>
      </w:r>
      <w:proofErr w:type="spellEnd"/>
      <w:r w:rsidRPr="00183F8D">
        <w:rPr>
          <w:rFonts w:ascii="Times New Roman" w:eastAsia="Times New Roman" w:hAnsi="Times New Roman" w:cs="Times New Roman"/>
          <w:sz w:val="28"/>
          <w:szCs w:val="28"/>
        </w:rPr>
        <w:t xml:space="preserve"> и Шушенского сельсоветов. В июне 2012 года сельскими Советами депутатов Ивановского, </w:t>
      </w:r>
      <w:proofErr w:type="spellStart"/>
      <w:r w:rsidRPr="00183F8D">
        <w:rPr>
          <w:rFonts w:ascii="Times New Roman" w:eastAsia="Times New Roman" w:hAnsi="Times New Roman" w:cs="Times New Roman"/>
          <w:sz w:val="28"/>
          <w:szCs w:val="28"/>
        </w:rPr>
        <w:t>Новоалтатского</w:t>
      </w:r>
      <w:proofErr w:type="spellEnd"/>
      <w:r w:rsidRPr="00183F8D">
        <w:rPr>
          <w:rFonts w:ascii="Times New Roman" w:eastAsia="Times New Roman" w:hAnsi="Times New Roman" w:cs="Times New Roman"/>
          <w:sz w:val="28"/>
          <w:szCs w:val="28"/>
        </w:rPr>
        <w:t xml:space="preserve"> и Шушенского сельсоветов были приняты решения об отсутствии необходимости в разработке генпланов поселений. Таким образом, не обеспечены документами территориального планирования три из семи муниципальных образований Шарыповского района.</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z w:val="28"/>
          <w:szCs w:val="28"/>
        </w:rPr>
        <w:t>Учитывая, что</w:t>
      </w:r>
      <w:r w:rsidRPr="00183F8D">
        <w:rPr>
          <w:rFonts w:ascii="Times New Roman" w:eastAsia="Times New Roman" w:hAnsi="Times New Roman" w:cs="Times New Roman"/>
          <w:spacing w:val="1"/>
          <w:sz w:val="28"/>
          <w:szCs w:val="28"/>
        </w:rPr>
        <w:t xml:space="preserve"> на территории Ивановского, </w:t>
      </w:r>
      <w:proofErr w:type="spellStart"/>
      <w:r w:rsidRPr="00183F8D">
        <w:rPr>
          <w:rFonts w:ascii="Times New Roman" w:eastAsia="Times New Roman" w:hAnsi="Times New Roman" w:cs="Times New Roman"/>
          <w:spacing w:val="1"/>
          <w:sz w:val="28"/>
          <w:szCs w:val="28"/>
        </w:rPr>
        <w:t>Новоалтатского</w:t>
      </w:r>
      <w:proofErr w:type="spellEnd"/>
      <w:r w:rsidRPr="00183F8D">
        <w:rPr>
          <w:rFonts w:ascii="Times New Roman" w:eastAsia="Times New Roman" w:hAnsi="Times New Roman" w:cs="Times New Roman"/>
          <w:spacing w:val="1"/>
          <w:sz w:val="28"/>
          <w:szCs w:val="28"/>
        </w:rPr>
        <w:t xml:space="preserve"> и Шушенского сельсоветов работают сельскохозяйственные предприятия, строятся объекты сельскохозяйственного назначения, объекты малого и среднего бизнеса, жилье, а также, принимая во внимание развитие туристического бизнеса </w:t>
      </w:r>
      <w:r w:rsidR="003B68F1">
        <w:rPr>
          <w:rFonts w:ascii="Times New Roman" w:eastAsia="Times New Roman" w:hAnsi="Times New Roman" w:cs="Times New Roman"/>
          <w:spacing w:val="1"/>
          <w:sz w:val="28"/>
          <w:szCs w:val="28"/>
        </w:rPr>
        <w:t>в Шарыповском районе в целом, и</w:t>
      </w:r>
      <w:r w:rsidRPr="00183F8D">
        <w:rPr>
          <w:rFonts w:ascii="Times New Roman" w:eastAsia="Times New Roman" w:hAnsi="Times New Roman" w:cs="Times New Roman"/>
          <w:spacing w:val="1"/>
          <w:sz w:val="28"/>
          <w:szCs w:val="28"/>
        </w:rPr>
        <w:t xml:space="preserve"> в Ивановском и Шушенском сельсоветах, на территориях которых находятся озеро </w:t>
      </w:r>
      <w:proofErr w:type="spellStart"/>
      <w:r w:rsidRPr="00183F8D">
        <w:rPr>
          <w:rFonts w:ascii="Times New Roman" w:eastAsia="Times New Roman" w:hAnsi="Times New Roman" w:cs="Times New Roman"/>
          <w:spacing w:val="1"/>
          <w:sz w:val="28"/>
          <w:szCs w:val="28"/>
        </w:rPr>
        <w:t>Инголь</w:t>
      </w:r>
      <w:proofErr w:type="spellEnd"/>
      <w:r w:rsidRPr="00183F8D">
        <w:rPr>
          <w:rFonts w:ascii="Times New Roman" w:eastAsia="Times New Roman" w:hAnsi="Times New Roman" w:cs="Times New Roman"/>
          <w:spacing w:val="1"/>
          <w:sz w:val="28"/>
          <w:szCs w:val="28"/>
        </w:rPr>
        <w:t xml:space="preserve"> и озеро Белое, в частности, существует необходимость разработки генеральных планов Ивановского, </w:t>
      </w:r>
      <w:proofErr w:type="spellStart"/>
      <w:r w:rsidRPr="00183F8D">
        <w:rPr>
          <w:rFonts w:ascii="Times New Roman" w:eastAsia="Times New Roman" w:hAnsi="Times New Roman" w:cs="Times New Roman"/>
          <w:spacing w:val="1"/>
          <w:sz w:val="28"/>
          <w:szCs w:val="28"/>
        </w:rPr>
        <w:t>Новоалтатского</w:t>
      </w:r>
      <w:proofErr w:type="spellEnd"/>
      <w:r w:rsidRPr="00183F8D">
        <w:rPr>
          <w:rFonts w:ascii="Times New Roman" w:eastAsia="Times New Roman" w:hAnsi="Times New Roman" w:cs="Times New Roman"/>
          <w:spacing w:val="1"/>
          <w:sz w:val="28"/>
          <w:szCs w:val="28"/>
        </w:rPr>
        <w:t xml:space="preserve"> и Шушенского сельсоветов. </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z w:val="28"/>
          <w:szCs w:val="28"/>
        </w:rPr>
        <w:t>Следующим этапом градостроительного развития территории Шарыповского района, в соответствии со ст.26 Градостроительного кодекса РФ, является реализация генеральных планов, для чего необходимо разработать п</w:t>
      </w:r>
      <w:r w:rsidR="003B68F1">
        <w:rPr>
          <w:rFonts w:ascii="Times New Roman" w:eastAsia="Times New Roman" w:hAnsi="Times New Roman" w:cs="Times New Roman"/>
          <w:sz w:val="28"/>
          <w:szCs w:val="28"/>
        </w:rPr>
        <w:t xml:space="preserve">роекты планировки и межевания. </w:t>
      </w:r>
      <w:r w:rsidRPr="00183F8D">
        <w:rPr>
          <w:rFonts w:ascii="Times New Roman" w:eastAsia="Times New Roman" w:hAnsi="Times New Roman" w:cs="Times New Roman"/>
          <w:sz w:val="28"/>
          <w:szCs w:val="28"/>
        </w:rPr>
        <w:t>Подготовка проектов планировки территорий муниципальных образований позволит обеспечить плановое развитие поселений в области капитального строительства, благоустройства, озеленения, транспортных связей и инженерной инфраструктуры, повысит инвестиционну</w:t>
      </w:r>
      <w:r>
        <w:rPr>
          <w:rFonts w:ascii="Times New Roman" w:eastAsia="Times New Roman" w:hAnsi="Times New Roman" w:cs="Times New Roman"/>
          <w:sz w:val="28"/>
          <w:szCs w:val="28"/>
        </w:rPr>
        <w:t xml:space="preserve">ю привлекательность района. </w:t>
      </w:r>
      <w:r w:rsidRPr="00183F8D">
        <w:rPr>
          <w:rFonts w:ascii="Times New Roman" w:eastAsia="Times New Roman" w:hAnsi="Times New Roman" w:cs="Times New Roman"/>
          <w:sz w:val="28"/>
          <w:szCs w:val="28"/>
        </w:rPr>
        <w:t>Проекты планировки конкретизируют решения генерального плана по отношению к отдельным территориальным образованиям, устанавливают четкие линии градостроительного регулирования и границы зон с особыми условиями использования территорий. Проекты межевания разграничивают территории на конкретные земельные участки в пределах установленных красных линий.</w:t>
      </w:r>
      <w:r w:rsidRPr="00183F8D">
        <w:rPr>
          <w:rFonts w:ascii="Times New Roman" w:eastAsia="Times New Roman" w:hAnsi="Times New Roman" w:cs="Times New Roman"/>
          <w:spacing w:val="1"/>
          <w:sz w:val="28"/>
          <w:szCs w:val="28"/>
        </w:rPr>
        <w:t>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pacing w:val="1"/>
          <w:sz w:val="28"/>
          <w:szCs w:val="28"/>
        </w:rPr>
        <w:t xml:space="preserve">Необходимо разработать проекты планировок и межевания территорий </w:t>
      </w:r>
      <w:r w:rsidRPr="00183F8D">
        <w:rPr>
          <w:rFonts w:ascii="Times New Roman" w:hAnsi="Times New Roman" w:cs="Times New Roman"/>
          <w:spacing w:val="1"/>
          <w:sz w:val="28"/>
          <w:szCs w:val="28"/>
        </w:rPr>
        <w:t xml:space="preserve">с.Парная, с.Родники, </w:t>
      </w:r>
      <w:proofErr w:type="spellStart"/>
      <w:r w:rsidRPr="00183F8D">
        <w:rPr>
          <w:rFonts w:ascii="Times New Roman" w:hAnsi="Times New Roman" w:cs="Times New Roman"/>
          <w:spacing w:val="1"/>
          <w:sz w:val="28"/>
          <w:szCs w:val="28"/>
        </w:rPr>
        <w:t>д.Скворцово</w:t>
      </w:r>
      <w:proofErr w:type="spellEnd"/>
      <w:r w:rsidRPr="00183F8D">
        <w:rPr>
          <w:rFonts w:ascii="Times New Roman" w:hAnsi="Times New Roman" w:cs="Times New Roman"/>
          <w:spacing w:val="1"/>
          <w:sz w:val="28"/>
          <w:szCs w:val="28"/>
        </w:rPr>
        <w:t xml:space="preserve">, с.Большое Озеро, </w:t>
      </w:r>
      <w:proofErr w:type="spellStart"/>
      <w:r w:rsidRPr="00183F8D">
        <w:rPr>
          <w:rFonts w:ascii="Times New Roman" w:hAnsi="Times New Roman" w:cs="Times New Roman"/>
          <w:spacing w:val="1"/>
          <w:sz w:val="28"/>
          <w:szCs w:val="28"/>
        </w:rPr>
        <w:t>д.Сартачуль</w:t>
      </w:r>
      <w:proofErr w:type="spellEnd"/>
      <w:r w:rsidRPr="00183F8D">
        <w:rPr>
          <w:rFonts w:ascii="Times New Roman" w:hAnsi="Times New Roman" w:cs="Times New Roman"/>
          <w:spacing w:val="1"/>
          <w:sz w:val="28"/>
          <w:szCs w:val="28"/>
        </w:rPr>
        <w:t xml:space="preserve">, д.Линево, </w:t>
      </w:r>
      <w:r w:rsidRPr="00183F8D">
        <w:rPr>
          <w:rFonts w:ascii="Times New Roman" w:eastAsia="Times New Roman" w:hAnsi="Times New Roman" w:cs="Times New Roman"/>
          <w:spacing w:val="1"/>
          <w:sz w:val="28"/>
          <w:szCs w:val="28"/>
        </w:rPr>
        <w:t xml:space="preserve">как наиболее востребованных для индивидуального жилищного строительства, для строительства объектов малого и среднего бизнеса. </w:t>
      </w:r>
    </w:p>
    <w:p w:rsidR="00183F8D" w:rsidRPr="00183F8D" w:rsidRDefault="00183F8D" w:rsidP="009F6B2C">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Выбор мероприятий подпрограммы обусловлен необходимостью решения проблем, обозначенных в разделе 2.1. данной подпрограммы.</w:t>
      </w:r>
    </w:p>
    <w:p w:rsidR="00183F8D" w:rsidRP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Функции исполнителя подпрограммы в области реализации мероприятий осуществляет администрация Шарыповского района.</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Целью подпрограммы является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511C15" w:rsidRDefault="00511C15"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Для достижения цели подпрограммы необх</w:t>
      </w:r>
      <w:r w:rsidR="00A8697B">
        <w:rPr>
          <w:rFonts w:ascii="Times New Roman" w:eastAsiaTheme="minorHAnsi" w:hAnsi="Times New Roman" w:cs="Times New Roman"/>
          <w:sz w:val="28"/>
          <w:szCs w:val="28"/>
          <w:lang w:eastAsia="en-US"/>
        </w:rPr>
        <w:t>одимо, решить следующие задачи:</w:t>
      </w:r>
    </w:p>
    <w:p w:rsidR="00A8697B" w:rsidRPr="00183F8D" w:rsidRDefault="00ED4BBF"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 xml:space="preserve">1) </w:t>
      </w:r>
      <w:r w:rsidR="00A8697B" w:rsidRPr="00183F8D">
        <w:rPr>
          <w:rFonts w:ascii="Times New Roman" w:eastAsiaTheme="minorHAnsi" w:hAnsi="Times New Roman" w:cs="Times New Roman"/>
          <w:sz w:val="28"/>
          <w:szCs w:val="28"/>
          <w:lang w:eastAsia="en-US"/>
        </w:rPr>
        <w:t>Обеспечение документами территориального планирования сельских поселений Шарыповского района;</w:t>
      </w:r>
    </w:p>
    <w:p w:rsidR="00A8697B" w:rsidRPr="00183F8D" w:rsidRDefault="00A8697B"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 xml:space="preserve">2) Обеспечение документацией по планировке и межеванию земельных участков </w:t>
      </w:r>
      <w:r>
        <w:rPr>
          <w:rFonts w:ascii="Times New Roman" w:eastAsiaTheme="minorHAnsi" w:hAnsi="Times New Roman" w:cs="Times New Roman"/>
          <w:sz w:val="28"/>
          <w:szCs w:val="28"/>
          <w:lang w:eastAsia="en-US"/>
        </w:rPr>
        <w:t xml:space="preserve">для жилищного строительства на </w:t>
      </w:r>
      <w:r w:rsidRPr="00183F8D">
        <w:rPr>
          <w:rFonts w:ascii="Times New Roman" w:eastAsiaTheme="minorHAnsi" w:hAnsi="Times New Roman" w:cs="Times New Roman"/>
          <w:sz w:val="28"/>
          <w:szCs w:val="28"/>
          <w:lang w:eastAsia="en-US"/>
        </w:rPr>
        <w:t>территориях муниципальных образований Шарыповского района;</w:t>
      </w:r>
    </w:p>
    <w:p w:rsidR="00A8697B" w:rsidRDefault="00A8697B"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3) Обеспечение до 31.12.2015г. эффективного осуществления части полномочий органов местного самоуправления сельсоветов Шарыповского района, переданных органам местного самоуправления муниципального образования Шарыповский район в области градостроительной деятельности.</w:t>
      </w:r>
    </w:p>
    <w:p w:rsidR="00183F8D" w:rsidRPr="00183F8D" w:rsidRDefault="00636B4C"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Сроки выполнения подпрограммы:</w:t>
      </w:r>
      <w:r w:rsidRPr="00183F8D">
        <w:rPr>
          <w:rFonts w:ascii="Times New Roman" w:eastAsiaTheme="minorHAnsi" w:hAnsi="Times New Roman" w:cs="Times New Roman"/>
          <w:sz w:val="28"/>
          <w:szCs w:val="28"/>
          <w:lang w:eastAsia="en-US"/>
        </w:rPr>
        <w:t xml:space="preserve"> 2014 - 2019 годы.</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Реализация мероприятий подпрограммы приведет к </w:t>
      </w:r>
      <w:r w:rsidR="009F6B2C">
        <w:rPr>
          <w:rFonts w:ascii="Times New Roman" w:eastAsiaTheme="minorHAnsi" w:hAnsi="Times New Roman" w:cs="Times New Roman"/>
          <w:sz w:val="28"/>
          <w:szCs w:val="28"/>
          <w:lang w:eastAsia="en-US"/>
        </w:rPr>
        <w:t>следующе</w:t>
      </w:r>
      <w:r>
        <w:rPr>
          <w:rFonts w:ascii="Times New Roman" w:eastAsiaTheme="minorHAnsi" w:hAnsi="Times New Roman" w:cs="Times New Roman"/>
          <w:sz w:val="28"/>
          <w:szCs w:val="28"/>
          <w:lang w:eastAsia="en-US"/>
        </w:rPr>
        <w:t>му</w:t>
      </w:r>
      <w:r w:rsidR="00BA768D">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изменению показателей, характеризующих качество обеспечения документами территориального планирования:</w:t>
      </w:r>
    </w:p>
    <w:p w:rsidR="00183F8D" w:rsidRPr="001B508A"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B508A">
        <w:rPr>
          <w:rFonts w:ascii="Times New Roman" w:eastAsiaTheme="minorHAnsi" w:hAnsi="Times New Roman" w:cs="Times New Roman"/>
          <w:sz w:val="28"/>
          <w:szCs w:val="28"/>
          <w:lang w:eastAsia="en-US"/>
        </w:rPr>
        <w:t xml:space="preserve">1. </w:t>
      </w:r>
      <w:r>
        <w:rPr>
          <w:rFonts w:ascii="Times New Roman" w:eastAsiaTheme="minorHAnsi" w:hAnsi="Times New Roman" w:cs="Times New Roman"/>
          <w:sz w:val="28"/>
          <w:szCs w:val="28"/>
          <w:lang w:eastAsia="en-US"/>
        </w:rPr>
        <w:t>У</w:t>
      </w:r>
      <w:r w:rsidRPr="001B508A">
        <w:rPr>
          <w:rFonts w:ascii="Times New Roman" w:eastAsiaTheme="minorHAnsi" w:hAnsi="Times New Roman" w:cs="Times New Roman"/>
          <w:sz w:val="28"/>
          <w:szCs w:val="28"/>
          <w:lang w:eastAsia="en-US"/>
        </w:rPr>
        <w:t>велич</w:t>
      </w:r>
      <w:r>
        <w:rPr>
          <w:rFonts w:ascii="Times New Roman" w:eastAsiaTheme="minorHAnsi" w:hAnsi="Times New Roman" w:cs="Times New Roman"/>
          <w:sz w:val="28"/>
          <w:szCs w:val="28"/>
          <w:lang w:eastAsia="en-US"/>
        </w:rPr>
        <w:t>ение</w:t>
      </w:r>
      <w:r w:rsidRPr="001B508A">
        <w:rPr>
          <w:rFonts w:ascii="Times New Roman" w:eastAsiaTheme="minorHAnsi" w:hAnsi="Times New Roman" w:cs="Times New Roman"/>
          <w:sz w:val="28"/>
          <w:szCs w:val="28"/>
          <w:lang w:eastAsia="en-US"/>
        </w:rPr>
        <w:t xml:space="preserve"> дол</w:t>
      </w:r>
      <w:r>
        <w:rPr>
          <w:rFonts w:ascii="Times New Roman" w:eastAsiaTheme="minorHAnsi" w:hAnsi="Times New Roman" w:cs="Times New Roman"/>
          <w:sz w:val="28"/>
          <w:szCs w:val="28"/>
          <w:lang w:eastAsia="en-US"/>
        </w:rPr>
        <w:t>и</w:t>
      </w:r>
      <w:r w:rsidRPr="001B508A">
        <w:rPr>
          <w:rFonts w:ascii="Times New Roman" w:eastAsiaTheme="minorHAnsi" w:hAnsi="Times New Roman" w:cs="Times New Roman"/>
          <w:sz w:val="28"/>
          <w:szCs w:val="28"/>
          <w:lang w:eastAsia="en-US"/>
        </w:rPr>
        <w:t xml:space="preserve"> сельских поселений Шарыповского района, обеспеченных документами территориального планирования</w:t>
      </w:r>
      <w:r>
        <w:rPr>
          <w:rFonts w:ascii="Times New Roman" w:eastAsiaTheme="minorHAnsi" w:hAnsi="Times New Roman" w:cs="Times New Roman"/>
          <w:sz w:val="28"/>
          <w:szCs w:val="28"/>
          <w:lang w:eastAsia="en-US"/>
        </w:rPr>
        <w:t>,</w:t>
      </w:r>
      <w:r w:rsidRPr="001B508A">
        <w:rPr>
          <w:rFonts w:ascii="Times New Roman" w:eastAsiaTheme="minorHAnsi" w:hAnsi="Times New Roman" w:cs="Times New Roman"/>
          <w:sz w:val="28"/>
          <w:szCs w:val="28"/>
          <w:lang w:eastAsia="en-US"/>
        </w:rPr>
        <w:t xml:space="preserve"> к 201</w:t>
      </w:r>
      <w:r>
        <w:rPr>
          <w:rFonts w:ascii="Times New Roman" w:eastAsiaTheme="minorHAnsi" w:hAnsi="Times New Roman" w:cs="Times New Roman"/>
          <w:sz w:val="28"/>
          <w:szCs w:val="28"/>
          <w:lang w:eastAsia="en-US"/>
        </w:rPr>
        <w:t>9</w:t>
      </w:r>
      <w:r w:rsidRPr="001B508A">
        <w:rPr>
          <w:rFonts w:ascii="Times New Roman" w:eastAsiaTheme="minorHAnsi" w:hAnsi="Times New Roman" w:cs="Times New Roman"/>
          <w:sz w:val="28"/>
          <w:szCs w:val="28"/>
          <w:lang w:eastAsia="en-US"/>
        </w:rPr>
        <w:t xml:space="preserve"> году до </w:t>
      </w:r>
      <w:r>
        <w:rPr>
          <w:rFonts w:ascii="Times New Roman" w:eastAsiaTheme="minorHAnsi" w:hAnsi="Times New Roman" w:cs="Times New Roman"/>
          <w:sz w:val="28"/>
          <w:szCs w:val="28"/>
          <w:lang w:eastAsia="en-US"/>
        </w:rPr>
        <w:t>100%;</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B508A">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xml:space="preserve"> У</w:t>
      </w:r>
      <w:r w:rsidRPr="001B508A">
        <w:rPr>
          <w:rFonts w:ascii="Times New Roman" w:eastAsiaTheme="minorHAnsi" w:hAnsi="Times New Roman" w:cs="Times New Roman"/>
          <w:sz w:val="28"/>
          <w:szCs w:val="28"/>
          <w:lang w:eastAsia="en-US"/>
        </w:rPr>
        <w:t>велич</w:t>
      </w:r>
      <w:r>
        <w:rPr>
          <w:rFonts w:ascii="Times New Roman" w:eastAsiaTheme="minorHAnsi" w:hAnsi="Times New Roman" w:cs="Times New Roman"/>
          <w:sz w:val="28"/>
          <w:szCs w:val="28"/>
          <w:lang w:eastAsia="en-US"/>
        </w:rPr>
        <w:t>ение</w:t>
      </w:r>
      <w:r w:rsidRPr="001B508A">
        <w:rPr>
          <w:rFonts w:ascii="Times New Roman" w:eastAsiaTheme="minorHAnsi" w:hAnsi="Times New Roman" w:cs="Times New Roman"/>
          <w:sz w:val="28"/>
          <w:szCs w:val="28"/>
          <w:lang w:eastAsia="en-US"/>
        </w:rPr>
        <w:t xml:space="preserve"> дол</w:t>
      </w:r>
      <w:r>
        <w:rPr>
          <w:rFonts w:ascii="Times New Roman" w:eastAsiaTheme="minorHAnsi" w:hAnsi="Times New Roman" w:cs="Times New Roman"/>
          <w:sz w:val="28"/>
          <w:szCs w:val="28"/>
          <w:lang w:eastAsia="en-US"/>
        </w:rPr>
        <w:t>и</w:t>
      </w:r>
      <w:r w:rsidRPr="001B508A">
        <w:rPr>
          <w:rFonts w:ascii="Times New Roman" w:eastAsiaTheme="minorHAnsi" w:hAnsi="Times New Roman" w:cs="Times New Roman"/>
          <w:sz w:val="28"/>
          <w:szCs w:val="28"/>
          <w:lang w:eastAsia="en-US"/>
        </w:rPr>
        <w:t xml:space="preserve"> населенных пунктов Шарыповского района, обеспеченных проектами планировок и межевания территорий</w:t>
      </w:r>
      <w:r>
        <w:rPr>
          <w:rFonts w:ascii="Times New Roman" w:eastAsiaTheme="minorHAnsi" w:hAnsi="Times New Roman" w:cs="Times New Roman"/>
          <w:sz w:val="28"/>
          <w:szCs w:val="28"/>
          <w:lang w:eastAsia="en-US"/>
        </w:rPr>
        <w:t>,</w:t>
      </w:r>
      <w:r w:rsidRPr="001B508A">
        <w:rPr>
          <w:rFonts w:ascii="Times New Roman" w:eastAsiaTheme="minorHAnsi" w:hAnsi="Times New Roman" w:cs="Times New Roman"/>
          <w:sz w:val="28"/>
          <w:szCs w:val="28"/>
          <w:lang w:eastAsia="en-US"/>
        </w:rPr>
        <w:t xml:space="preserve"> к 201</w:t>
      </w:r>
      <w:r>
        <w:rPr>
          <w:rFonts w:ascii="Times New Roman" w:eastAsiaTheme="minorHAnsi" w:hAnsi="Times New Roman" w:cs="Times New Roman"/>
          <w:sz w:val="28"/>
          <w:szCs w:val="28"/>
          <w:lang w:eastAsia="en-US"/>
        </w:rPr>
        <w:t>9</w:t>
      </w:r>
      <w:r w:rsidRPr="001B508A">
        <w:rPr>
          <w:rFonts w:ascii="Times New Roman" w:eastAsiaTheme="minorHAnsi" w:hAnsi="Times New Roman" w:cs="Times New Roman"/>
          <w:sz w:val="28"/>
          <w:szCs w:val="28"/>
          <w:lang w:eastAsia="en-US"/>
        </w:rPr>
        <w:t xml:space="preserve"> году до </w:t>
      </w:r>
      <w:r>
        <w:rPr>
          <w:rFonts w:ascii="Times New Roman" w:eastAsiaTheme="minorHAnsi" w:hAnsi="Times New Roman" w:cs="Times New Roman"/>
          <w:sz w:val="28"/>
          <w:szCs w:val="28"/>
          <w:lang w:eastAsia="en-US"/>
        </w:rPr>
        <w:t>5%;</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 Обеспечение генеральными планами 3 сельсовета Ивано</w:t>
      </w:r>
      <w:r w:rsidR="0071500B">
        <w:rPr>
          <w:rFonts w:ascii="Times New Roman" w:eastAsiaTheme="minorHAnsi" w:hAnsi="Times New Roman" w:cs="Times New Roman"/>
          <w:sz w:val="28"/>
          <w:szCs w:val="28"/>
          <w:lang w:eastAsia="en-US"/>
        </w:rPr>
        <w:t xml:space="preserve">вский, </w:t>
      </w:r>
      <w:proofErr w:type="spellStart"/>
      <w:r w:rsidR="0071500B">
        <w:rPr>
          <w:rFonts w:ascii="Times New Roman" w:eastAsiaTheme="minorHAnsi" w:hAnsi="Times New Roman" w:cs="Times New Roman"/>
          <w:sz w:val="28"/>
          <w:szCs w:val="28"/>
          <w:lang w:eastAsia="en-US"/>
        </w:rPr>
        <w:t>Новоалтатский</w:t>
      </w:r>
      <w:proofErr w:type="spellEnd"/>
      <w:r w:rsidR="0071500B">
        <w:rPr>
          <w:rFonts w:ascii="Times New Roman" w:eastAsiaTheme="minorHAnsi" w:hAnsi="Times New Roman" w:cs="Times New Roman"/>
          <w:sz w:val="28"/>
          <w:szCs w:val="28"/>
          <w:lang w:eastAsia="en-US"/>
        </w:rPr>
        <w:t xml:space="preserve">, </w:t>
      </w:r>
      <w:proofErr w:type="spellStart"/>
      <w:r w:rsidR="0071500B">
        <w:rPr>
          <w:rFonts w:ascii="Times New Roman" w:eastAsiaTheme="minorHAnsi" w:hAnsi="Times New Roman" w:cs="Times New Roman"/>
          <w:sz w:val="28"/>
          <w:szCs w:val="28"/>
          <w:lang w:eastAsia="en-US"/>
        </w:rPr>
        <w:t>Шушенский</w:t>
      </w:r>
      <w:proofErr w:type="spellEnd"/>
      <w:r w:rsidR="0071500B">
        <w:rPr>
          <w:rFonts w:ascii="Times New Roman" w:eastAsiaTheme="minorHAnsi" w:hAnsi="Times New Roman" w:cs="Times New Roman"/>
          <w:sz w:val="28"/>
          <w:szCs w:val="28"/>
          <w:lang w:eastAsia="en-US"/>
        </w:rPr>
        <w:t>, не имеющие разрабо</w:t>
      </w:r>
      <w:r w:rsidR="00044AEF">
        <w:rPr>
          <w:rFonts w:ascii="Times New Roman" w:eastAsiaTheme="minorHAnsi" w:hAnsi="Times New Roman" w:cs="Times New Roman"/>
          <w:sz w:val="28"/>
          <w:szCs w:val="28"/>
          <w:lang w:eastAsia="en-US"/>
        </w:rPr>
        <w:t>танные генеральные планы;</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 Обеспечение актуализации правил землепользования и застройки 7-ми сельсоветов Шарыповского района</w:t>
      </w:r>
      <w:r w:rsidRPr="0090404D">
        <w:rPr>
          <w:rFonts w:ascii="Times New Roman" w:eastAsiaTheme="minorHAnsi" w:hAnsi="Times New Roman" w:cs="Times New Roman"/>
          <w:sz w:val="28"/>
          <w:szCs w:val="28"/>
          <w:lang w:eastAsia="en-US"/>
        </w:rPr>
        <w:t xml:space="preserve">, и </w:t>
      </w:r>
      <w:r w:rsidR="00321D05" w:rsidRPr="0090404D">
        <w:rPr>
          <w:rFonts w:ascii="Times New Roman" w:eastAsiaTheme="minorHAnsi" w:hAnsi="Times New Roman" w:cs="Times New Roman"/>
          <w:sz w:val="28"/>
          <w:szCs w:val="28"/>
          <w:lang w:eastAsia="en-US"/>
        </w:rPr>
        <w:t xml:space="preserve">существующих </w:t>
      </w:r>
      <w:r w:rsidRPr="0090404D">
        <w:rPr>
          <w:rFonts w:ascii="Times New Roman" w:eastAsiaTheme="minorHAnsi" w:hAnsi="Times New Roman" w:cs="Times New Roman"/>
          <w:sz w:val="28"/>
          <w:szCs w:val="28"/>
          <w:lang w:eastAsia="en-US"/>
        </w:rPr>
        <w:t>генеральных</w:t>
      </w:r>
      <w:r>
        <w:rPr>
          <w:rFonts w:ascii="Times New Roman" w:eastAsiaTheme="minorHAnsi" w:hAnsi="Times New Roman" w:cs="Times New Roman"/>
          <w:sz w:val="28"/>
          <w:szCs w:val="28"/>
          <w:lang w:eastAsia="en-US"/>
        </w:rPr>
        <w:t xml:space="preserve"> планов 4-х </w:t>
      </w:r>
      <w:r w:rsidR="00BA768D">
        <w:rPr>
          <w:rFonts w:ascii="Times New Roman" w:eastAsiaTheme="minorHAnsi" w:hAnsi="Times New Roman" w:cs="Times New Roman"/>
          <w:sz w:val="28"/>
          <w:szCs w:val="28"/>
          <w:lang w:eastAsia="en-US"/>
        </w:rPr>
        <w:t>сельсоветов Шарыповского района.</w:t>
      </w:r>
    </w:p>
    <w:p w:rsidR="005E271B" w:rsidRPr="003466AE" w:rsidRDefault="005E271B" w:rsidP="00511C15">
      <w:pPr>
        <w:pStyle w:val="a5"/>
        <w:widowControl w:val="0"/>
        <w:numPr>
          <w:ilvl w:val="1"/>
          <w:numId w:val="25"/>
        </w:numPr>
        <w:autoSpaceDE w:val="0"/>
        <w:autoSpaceDN w:val="0"/>
        <w:adjustRightInd w:val="0"/>
        <w:spacing w:after="0" w:line="240" w:lineRule="auto"/>
        <w:ind w:left="0" w:firstLine="709"/>
        <w:jc w:val="both"/>
        <w:rPr>
          <w:rFonts w:ascii="Times New Roman" w:eastAsiaTheme="minorHAnsi" w:hAnsi="Times New Roman" w:cs="Times New Roman"/>
          <w:sz w:val="28"/>
          <w:szCs w:val="28"/>
          <w:lang w:eastAsia="en-US"/>
        </w:rPr>
      </w:pPr>
      <w:r w:rsidRPr="00CC5EEF">
        <w:rPr>
          <w:rFonts w:ascii="Times New Roman" w:hAnsi="Times New Roman" w:cs="Times New Roman"/>
          <w:b/>
          <w:sz w:val="28"/>
          <w:szCs w:val="28"/>
        </w:rPr>
        <w:t>Подпрограмма</w:t>
      </w:r>
      <w:r w:rsidRPr="005E271B">
        <w:rPr>
          <w:rFonts w:ascii="Times New Roman" w:hAnsi="Times New Roman" w:cs="Times New Roman"/>
          <w:sz w:val="28"/>
          <w:szCs w:val="28"/>
        </w:rPr>
        <w:t xml:space="preserve"> «Обеспечение доступным жильем молодых семей и молодых специалистов в сельской местности» (приложен</w:t>
      </w:r>
      <w:r>
        <w:rPr>
          <w:rFonts w:ascii="Times New Roman" w:hAnsi="Times New Roman" w:cs="Times New Roman"/>
          <w:sz w:val="28"/>
          <w:szCs w:val="28"/>
        </w:rPr>
        <w:t xml:space="preserve">ие </w:t>
      </w:r>
      <w:r w:rsidR="00230A18">
        <w:rPr>
          <w:rFonts w:ascii="Times New Roman" w:hAnsi="Times New Roman" w:cs="Times New Roman"/>
          <w:sz w:val="28"/>
          <w:szCs w:val="28"/>
        </w:rPr>
        <w:t>№</w:t>
      </w:r>
      <w:r>
        <w:rPr>
          <w:rFonts w:ascii="Times New Roman" w:hAnsi="Times New Roman" w:cs="Times New Roman"/>
          <w:sz w:val="28"/>
          <w:szCs w:val="28"/>
        </w:rPr>
        <w:t>2 к муниципальной программе) направлена на у</w:t>
      </w:r>
      <w:r w:rsidRPr="005E271B">
        <w:rPr>
          <w:rFonts w:ascii="Times New Roman" w:hAnsi="Times New Roman" w:cs="Times New Roman"/>
          <w:sz w:val="28"/>
          <w:szCs w:val="28"/>
        </w:rPr>
        <w:t>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r w:rsidR="003466AE">
        <w:rPr>
          <w:rFonts w:ascii="Times New Roman" w:hAnsi="Times New Roman" w:cs="Times New Roman"/>
          <w:sz w:val="28"/>
          <w:szCs w:val="28"/>
        </w:rPr>
        <w:t>.</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Решение задач по наращиванию экономического потенциала агропромышленного комплекса и социального развития района требует осуществления комплекса мер, направленных на создание условий для подготовки</w:t>
      </w:r>
      <w:r w:rsidR="003466AE">
        <w:rPr>
          <w:rFonts w:ascii="Times New Roman" w:hAnsi="Times New Roman" w:cs="Times New Roman"/>
          <w:sz w:val="28"/>
          <w:szCs w:val="28"/>
        </w:rPr>
        <w:t xml:space="preserve">, формирования </w:t>
      </w:r>
      <w:r w:rsidRPr="005E271B">
        <w:rPr>
          <w:rFonts w:ascii="Times New Roman" w:hAnsi="Times New Roman" w:cs="Times New Roman"/>
          <w:sz w:val="28"/>
          <w:szCs w:val="28"/>
        </w:rPr>
        <w:t>и укрепления кадрового потенциала, способного обеспечить эффективное развитие сельской экономики в современных условиях.</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Сохраняющийся низкий уровень социального комфорта и жизни                 на селе, отсутствие жилья, отвечающего современным требованиям, ведет к вынужденному оттоку сельского населения, в структуре которого преобладает молодое трудоспособное население, имеющее высокий уровень профессиональной подготовки, усугубляется положение с трудовыми кадрами.</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Работодатели не могут пре</w:t>
      </w:r>
      <w:r w:rsidR="003466AE">
        <w:rPr>
          <w:rFonts w:ascii="Times New Roman" w:hAnsi="Times New Roman" w:cs="Times New Roman"/>
          <w:sz w:val="28"/>
          <w:szCs w:val="28"/>
        </w:rPr>
        <w:t xml:space="preserve">доставить жилье для проживания </w:t>
      </w:r>
      <w:r w:rsidRPr="005E271B">
        <w:rPr>
          <w:rFonts w:ascii="Times New Roman" w:hAnsi="Times New Roman" w:cs="Times New Roman"/>
          <w:sz w:val="28"/>
          <w:szCs w:val="28"/>
        </w:rPr>
        <w:t>молодым семьям и молодым специалистам, желающим работать в этих организациях и нуждающихся в жилье, так как не имеют своего жилищного фонда.</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Жилищный фонд на «вторичном» рынке жилья района, в основном, представлен постройка</w:t>
      </w:r>
      <w:r w:rsidR="003466AE">
        <w:rPr>
          <w:rFonts w:ascii="Times New Roman" w:hAnsi="Times New Roman" w:cs="Times New Roman"/>
          <w:sz w:val="28"/>
          <w:szCs w:val="28"/>
        </w:rPr>
        <w:t xml:space="preserve">ми 50-60 </w:t>
      </w:r>
      <w:r w:rsidRPr="005E271B">
        <w:rPr>
          <w:rFonts w:ascii="Times New Roman" w:hAnsi="Times New Roman" w:cs="Times New Roman"/>
          <w:sz w:val="28"/>
          <w:szCs w:val="28"/>
        </w:rPr>
        <w:t xml:space="preserve">- летней давности, где отсутствуют коммунальные удобства, такие как водопровод, центральное отопление, </w:t>
      </w:r>
      <w:r w:rsidRPr="005E271B">
        <w:rPr>
          <w:rFonts w:ascii="Times New Roman" w:hAnsi="Times New Roman" w:cs="Times New Roman"/>
          <w:sz w:val="28"/>
          <w:szCs w:val="28"/>
        </w:rPr>
        <w:lastRenderedPageBreak/>
        <w:t xml:space="preserve">канализация. При этом стоимость 1 квадратного метра такого жилья остается очень высокой. </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Решать жилищный вопрос молодые семьи и молодые специалисты, работающие в сельской местности и нуждающиеся в улучшении жилищных условий, могут только путем приобретения жилья на вторичном рынке или путем строительства новог</w:t>
      </w:r>
      <w:r w:rsidR="003466AE">
        <w:rPr>
          <w:rFonts w:ascii="Times New Roman" w:hAnsi="Times New Roman" w:cs="Times New Roman"/>
          <w:sz w:val="28"/>
          <w:szCs w:val="28"/>
        </w:rPr>
        <w:t>о жилья за счет собственных или</w:t>
      </w:r>
      <w:r w:rsidRPr="005E271B">
        <w:rPr>
          <w:rFonts w:ascii="Times New Roman" w:hAnsi="Times New Roman" w:cs="Times New Roman"/>
          <w:sz w:val="28"/>
          <w:szCs w:val="28"/>
        </w:rPr>
        <w:t xml:space="preserve"> заемных средств.</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Уровень доходов большинства молодых семей и молодых специалистов, работающих в организациях агропромышленного комплекса, не позволяет им решить проблему обеспечения жильем самостоятельно, даже с привлечением кредитных средств.</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По данным статистики, среднемесячная заработная плата                               в сельскохозяйственной отрасли района на начало 2013 года составила 13 330 рублей, при этом средняя рыночная стоимость 1 квадратного метра общей площади жилья в Красноярском крае на первый квартал 2013 года составила 32 300 рублей (Постановление Правительства Красноярского края от 02 апреля 2013 года № 120-п).</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В сложившейся ситуации для формирования базовых условий социального комфорта для граждан, проживающих и работающих в сельской местности, формирования и закрепления в селах кадрового потенциала из наиболее активной части населения - молодых семей и молодых специалистов, преодоления дефицита в квалифицированных специалистах в агропромышленном комплексе района, необходимо осуществление мер государственной поддержки в виде подпрограммных мероприятий, направленных на создание условий по обеспечению молодых семей и молодых специалистов доступным жильем в сельской местности.</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За прошедшие годы была реализована долгосрочная целевая программа «Обеспечение доступным жильем молодых семей и молодых специалистов в сельской местности на 2009-2011 годы». В ходе ее реализации для 38 молодых семей и молодых специалистов было построено 37 домов, общая площадь построенного жилья составила 1 089 м</w:t>
      </w:r>
      <w:r w:rsidRPr="005E271B">
        <w:rPr>
          <w:rFonts w:ascii="Times New Roman" w:hAnsi="Times New Roman" w:cs="Times New Roman"/>
          <w:sz w:val="28"/>
          <w:szCs w:val="28"/>
          <w:vertAlign w:val="superscript"/>
        </w:rPr>
        <w:t>2</w:t>
      </w:r>
      <w:r w:rsidRPr="005E271B">
        <w:rPr>
          <w:rFonts w:ascii="Times New Roman" w:hAnsi="Times New Roman" w:cs="Times New Roman"/>
          <w:sz w:val="28"/>
          <w:szCs w:val="28"/>
        </w:rPr>
        <w:t>. На строительство домов, кроме средств из районного бюджета,были привлечены средства из федерального и краевого бюджетов в общем объеме 62 млн. рублей, а также средства работодателей 2,8 млн. рублей.</w:t>
      </w:r>
    </w:p>
    <w:p w:rsidR="003466AE" w:rsidRDefault="005E271B" w:rsidP="003466AE">
      <w:pPr>
        <w:pStyle w:val="aa"/>
        <w:spacing w:after="0"/>
        <w:ind w:left="0" w:firstLine="709"/>
        <w:jc w:val="both"/>
        <w:rPr>
          <w:sz w:val="28"/>
          <w:szCs w:val="28"/>
        </w:rPr>
      </w:pPr>
      <w:r w:rsidRPr="005E271B">
        <w:rPr>
          <w:sz w:val="28"/>
          <w:szCs w:val="28"/>
        </w:rPr>
        <w:t>Решение задачи по улучшению жилищных условий молодых семей            и молодых специалистов остается еще актуальной проблемой для Шарыповского района. По состоянию на 01.01.2013 года нуждающимися в жилых помещениях в установленном законом порядке признаны 117 молодых семьи и молодых специалистов, проживающих и работающих в сельской местности.</w:t>
      </w:r>
    </w:p>
    <w:p w:rsidR="003466AE" w:rsidRDefault="003466AE" w:rsidP="003466AE">
      <w:pPr>
        <w:pStyle w:val="aa"/>
        <w:spacing w:after="0"/>
        <w:ind w:left="0" w:firstLine="709"/>
        <w:jc w:val="both"/>
        <w:rPr>
          <w:sz w:val="28"/>
          <w:szCs w:val="28"/>
        </w:rPr>
      </w:pPr>
      <w:r>
        <w:rPr>
          <w:sz w:val="28"/>
          <w:szCs w:val="28"/>
        </w:rPr>
        <w:t xml:space="preserve">Целью подпрограммы является </w:t>
      </w:r>
      <w:r w:rsidR="00221B13">
        <w:rPr>
          <w:sz w:val="28"/>
          <w:szCs w:val="28"/>
        </w:rPr>
        <w:t>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r w:rsidRPr="003466AE">
        <w:rPr>
          <w:sz w:val="28"/>
          <w:szCs w:val="28"/>
        </w:rPr>
        <w:t>.</w:t>
      </w:r>
    </w:p>
    <w:p w:rsidR="005E271B" w:rsidRPr="005E271B" w:rsidRDefault="003466AE" w:rsidP="003466AE">
      <w:pPr>
        <w:pStyle w:val="aa"/>
        <w:spacing w:after="0"/>
        <w:ind w:left="0" w:firstLine="709"/>
        <w:jc w:val="both"/>
        <w:rPr>
          <w:sz w:val="28"/>
          <w:szCs w:val="28"/>
        </w:rPr>
      </w:pPr>
      <w:r>
        <w:rPr>
          <w:sz w:val="28"/>
          <w:szCs w:val="28"/>
        </w:rPr>
        <w:t xml:space="preserve">Задачей подпрограммы является </w:t>
      </w:r>
      <w:r w:rsidR="00221B13">
        <w:rPr>
          <w:sz w:val="28"/>
          <w:szCs w:val="28"/>
        </w:rPr>
        <w:t>обеспечение жильем и предоставление государственной поддержки на приобретение (строительство) жилья молодым семьям и молодым специалистам, работающим в организациях агропромышленного комплекса или социальной сферы Шарыповского района</w:t>
      </w:r>
      <w:r w:rsidR="004B78A4">
        <w:rPr>
          <w:sz w:val="28"/>
          <w:szCs w:val="28"/>
        </w:rPr>
        <w:t>.</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Срок реализации подпрограммы 2014-2019 годы.</w:t>
      </w:r>
    </w:p>
    <w:p w:rsidR="003466AE" w:rsidRDefault="003466AE" w:rsidP="0046184A">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w:t>
      </w:r>
      <w:r w:rsidR="0046184A" w:rsidRPr="005E271B">
        <w:rPr>
          <w:rFonts w:ascii="Times New Roman" w:hAnsi="Times New Roman" w:cs="Times New Roman"/>
          <w:sz w:val="28"/>
          <w:szCs w:val="28"/>
        </w:rPr>
        <w:t>на создание условий по обеспечению молодых семей и молодых специалистов доступным жильем в сельской местности</w:t>
      </w:r>
      <w:r w:rsidR="0046184A">
        <w:rPr>
          <w:rFonts w:ascii="Times New Roman" w:hAnsi="Times New Roman" w:cs="Times New Roman"/>
          <w:sz w:val="28"/>
          <w:szCs w:val="28"/>
        </w:rPr>
        <w:t>.</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Реализация мероприятий подпрограммы позволит:</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улучшить жилищные условия 71 молодым семьям и молодым специалистам, проживающим в сельской местности;</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 xml:space="preserve">молодым семьям и молодым специалистам, проживающим в сельской местности, построить (приобрести) не менее 4 </w:t>
      </w:r>
      <w:r w:rsidR="00C77AAC">
        <w:rPr>
          <w:rFonts w:ascii="Times New Roman" w:hAnsi="Times New Roman" w:cs="Times New Roman"/>
          <w:sz w:val="28"/>
          <w:szCs w:val="28"/>
        </w:rPr>
        <w:t>300</w:t>
      </w:r>
      <w:r w:rsidRPr="003466AE">
        <w:rPr>
          <w:rFonts w:ascii="Times New Roman" w:hAnsi="Times New Roman" w:cs="Times New Roman"/>
          <w:sz w:val="28"/>
          <w:szCs w:val="28"/>
        </w:rPr>
        <w:t xml:space="preserve"> кв. метров общей площади жилья;</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преодоления кадрового дефицита в агропромышленном комплексе и социальной сфере района, снижения миграционной убыли молодежи из сельской местности;</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привлечения на строительство жилья в сельской местности инвестиций, средств работодателей и собственных средств граждан, кредитных ресурсов;</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закончить ранее начатое, но незавершенное строительство жилых объектов;</w:t>
      </w:r>
    </w:p>
    <w:p w:rsidR="008F4534" w:rsidRDefault="003466AE" w:rsidP="00F0010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развития инженерной инфраструктуры.</w:t>
      </w:r>
    </w:p>
    <w:p w:rsidR="008F4534" w:rsidRDefault="008F4534" w:rsidP="00511C15">
      <w:pPr>
        <w:pStyle w:val="a5"/>
        <w:numPr>
          <w:ilvl w:val="1"/>
          <w:numId w:val="25"/>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CC5EEF">
        <w:rPr>
          <w:rFonts w:ascii="Times New Roman" w:hAnsi="Times New Roman" w:cs="Times New Roman"/>
          <w:b/>
          <w:sz w:val="28"/>
          <w:szCs w:val="28"/>
        </w:rPr>
        <w:t>Подпрограмма</w:t>
      </w:r>
      <w:r>
        <w:rPr>
          <w:rFonts w:ascii="Times New Roman" w:hAnsi="Times New Roman" w:cs="Times New Roman"/>
          <w:sz w:val="28"/>
          <w:szCs w:val="28"/>
        </w:rPr>
        <w:t xml:space="preserve"> «Обеспечение </w:t>
      </w:r>
      <w:r w:rsidRPr="001D7C0B">
        <w:rPr>
          <w:rFonts w:ascii="Times New Roman" w:hAnsi="Times New Roman" w:cs="Times New Roman"/>
          <w:sz w:val="28"/>
          <w:szCs w:val="28"/>
        </w:rPr>
        <w:t>жильем молодых семей» (приложен</w:t>
      </w:r>
      <w:r w:rsidR="000604B7">
        <w:rPr>
          <w:rFonts w:ascii="Times New Roman" w:hAnsi="Times New Roman" w:cs="Times New Roman"/>
          <w:sz w:val="28"/>
          <w:szCs w:val="28"/>
        </w:rPr>
        <w:t xml:space="preserve">ие </w:t>
      </w:r>
      <w:r w:rsidR="00230A18">
        <w:rPr>
          <w:rFonts w:ascii="Times New Roman" w:hAnsi="Times New Roman" w:cs="Times New Roman"/>
          <w:sz w:val="28"/>
          <w:szCs w:val="28"/>
        </w:rPr>
        <w:t>№</w:t>
      </w:r>
      <w:r w:rsidR="000604B7">
        <w:rPr>
          <w:rFonts w:ascii="Times New Roman" w:hAnsi="Times New Roman" w:cs="Times New Roman"/>
          <w:sz w:val="28"/>
          <w:szCs w:val="28"/>
        </w:rPr>
        <w:t>3 к муниципальной программе) направлена на г</w:t>
      </w:r>
      <w:r w:rsidR="000604B7" w:rsidRPr="000604B7">
        <w:rPr>
          <w:rFonts w:ascii="Times New Roman" w:hAnsi="Times New Roman" w:cs="Times New Roman"/>
          <w:sz w:val="28"/>
          <w:szCs w:val="28"/>
        </w:rPr>
        <w:t>осударственн</w:t>
      </w:r>
      <w:r w:rsidR="000604B7">
        <w:rPr>
          <w:rFonts w:ascii="Times New Roman" w:hAnsi="Times New Roman" w:cs="Times New Roman"/>
          <w:sz w:val="28"/>
          <w:szCs w:val="28"/>
        </w:rPr>
        <w:t>ую</w:t>
      </w:r>
      <w:r w:rsidR="000604B7" w:rsidRPr="000604B7">
        <w:rPr>
          <w:rFonts w:ascii="Times New Roman" w:hAnsi="Times New Roman" w:cs="Times New Roman"/>
          <w:sz w:val="28"/>
          <w:szCs w:val="28"/>
        </w:rPr>
        <w:t xml:space="preserve"> поддержк</w:t>
      </w:r>
      <w:r w:rsidR="000604B7">
        <w:rPr>
          <w:rFonts w:ascii="Times New Roman" w:hAnsi="Times New Roman" w:cs="Times New Roman"/>
          <w:sz w:val="28"/>
          <w:szCs w:val="28"/>
        </w:rPr>
        <w:t>у</w:t>
      </w:r>
      <w:r w:rsidR="000604B7" w:rsidRPr="000604B7">
        <w:rPr>
          <w:rFonts w:ascii="Times New Roman" w:hAnsi="Times New Roman" w:cs="Times New Roman"/>
          <w:sz w:val="28"/>
          <w:szCs w:val="28"/>
        </w:rPr>
        <w:t xml:space="preserve"> в решении жилищной проблемы молодых семей, признанных в установленном порядке</w:t>
      </w:r>
      <w:r w:rsidR="000604B7">
        <w:rPr>
          <w:rFonts w:ascii="Times New Roman" w:hAnsi="Times New Roman" w:cs="Times New Roman"/>
          <w:sz w:val="28"/>
          <w:szCs w:val="28"/>
        </w:rPr>
        <w:t>,</w:t>
      </w:r>
      <w:r w:rsidR="00F00103">
        <w:rPr>
          <w:rFonts w:ascii="Times New Roman" w:hAnsi="Times New Roman" w:cs="Times New Roman"/>
          <w:sz w:val="28"/>
          <w:szCs w:val="28"/>
        </w:rPr>
        <w:t xml:space="preserve"> нуждающимися в улучшении</w:t>
      </w:r>
      <w:r w:rsidR="000604B7" w:rsidRPr="000604B7">
        <w:rPr>
          <w:rFonts w:ascii="Times New Roman" w:hAnsi="Times New Roman" w:cs="Times New Roman"/>
          <w:sz w:val="28"/>
          <w:szCs w:val="28"/>
        </w:rPr>
        <w:t xml:space="preserve"> жилищных условий</w:t>
      </w:r>
      <w:r w:rsidR="000604B7">
        <w:rPr>
          <w:rFonts w:ascii="Times New Roman" w:hAnsi="Times New Roman" w:cs="Times New Roman"/>
          <w:sz w:val="28"/>
          <w:szCs w:val="28"/>
        </w:rPr>
        <w:t>.</w:t>
      </w:r>
    </w:p>
    <w:p w:rsidR="000604B7" w:rsidRPr="000604B7" w:rsidRDefault="000604B7" w:rsidP="000604B7">
      <w:pPr>
        <w:autoSpaceDE w:val="0"/>
        <w:autoSpaceDN w:val="0"/>
        <w:adjustRightInd w:val="0"/>
        <w:spacing w:after="0" w:line="240" w:lineRule="auto"/>
        <w:ind w:firstLine="709"/>
        <w:jc w:val="both"/>
        <w:rPr>
          <w:rFonts w:ascii="Times New Roman" w:hAnsi="Times New Roman"/>
          <w:sz w:val="28"/>
          <w:szCs w:val="28"/>
        </w:rPr>
      </w:pPr>
      <w:r w:rsidRPr="000604B7">
        <w:rPr>
          <w:rFonts w:ascii="Times New Roman" w:hAnsi="Times New Roman"/>
          <w:sz w:val="28"/>
          <w:szCs w:val="28"/>
        </w:rPr>
        <w:t>Жилищная проблема была и остается одной из наиболее сложных проблем молодежной политики района. От успехов ее разрешения во многом зависят стабильность социально-экономической ситуации в районе, моральное и физическое здоровье молодых людей, их политическая оценка деятельности власти района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w:t>
      </w:r>
      <w:r w:rsidR="001D059D">
        <w:rPr>
          <w:rFonts w:ascii="Times New Roman" w:hAnsi="Times New Roman"/>
          <w:sz w:val="28"/>
          <w:szCs w:val="28"/>
        </w:rPr>
        <w:t xml:space="preserve">етение или строительство жилья </w:t>
      </w:r>
      <w:r w:rsidRPr="000604B7">
        <w:rPr>
          <w:rFonts w:ascii="Times New Roman" w:hAnsi="Times New Roman"/>
          <w:sz w:val="28"/>
          <w:szCs w:val="28"/>
        </w:rPr>
        <w:t>им необходима. Жилищные проблемы ок</w:t>
      </w:r>
      <w:r w:rsidR="001D059D">
        <w:rPr>
          <w:rFonts w:ascii="Times New Roman" w:hAnsi="Times New Roman"/>
          <w:sz w:val="28"/>
          <w:szCs w:val="28"/>
        </w:rPr>
        <w:t xml:space="preserve">азывают негативное воздействие на </w:t>
      </w:r>
      <w:r w:rsidRPr="000604B7">
        <w:rPr>
          <w:rFonts w:ascii="Times New Roman" w:hAnsi="Times New Roman"/>
          <w:sz w:val="28"/>
          <w:szCs w:val="28"/>
        </w:rPr>
        <w:t>аспекты социального состояния молодежной среды, в том числе: здоровье, образование, преступность и другие.</w:t>
      </w:r>
      <w:r w:rsidR="000F0230">
        <w:rPr>
          <w:rFonts w:ascii="Times New Roman" w:hAnsi="Times New Roman"/>
          <w:sz w:val="28"/>
          <w:szCs w:val="28"/>
        </w:rPr>
        <w:t xml:space="preserve"> </w:t>
      </w:r>
      <w:r w:rsidRPr="000604B7">
        <w:rPr>
          <w:rFonts w:ascii="Times New Roman" w:hAnsi="Times New Roman"/>
          <w:sz w:val="28"/>
          <w:szCs w:val="28"/>
        </w:rPr>
        <w:t>В соответствии с данными администраций сельсоветов, входящих в состав район</w:t>
      </w:r>
      <w:r w:rsidR="00F00103">
        <w:rPr>
          <w:rFonts w:ascii="Times New Roman" w:hAnsi="Times New Roman"/>
          <w:sz w:val="28"/>
          <w:szCs w:val="28"/>
        </w:rPr>
        <w:t>а, на начало 2013 года в районе</w:t>
      </w:r>
      <w:r w:rsidRPr="000604B7">
        <w:rPr>
          <w:rFonts w:ascii="Times New Roman" w:hAnsi="Times New Roman"/>
          <w:sz w:val="28"/>
          <w:szCs w:val="28"/>
        </w:rPr>
        <w:t xml:space="preserve"> состоят на учете в качестве нуждающихся в улучшении жилищных условий в соответствии с действующим законодательством 117 семей</w:t>
      </w:r>
      <w:r w:rsidR="001D059D">
        <w:rPr>
          <w:rFonts w:ascii="Times New Roman" w:hAnsi="Times New Roman"/>
          <w:sz w:val="28"/>
          <w:szCs w:val="28"/>
        </w:rPr>
        <w:t xml:space="preserve">, из них 43 молодых семьи, </w:t>
      </w:r>
      <w:r w:rsidRPr="000604B7">
        <w:rPr>
          <w:rFonts w:ascii="Times New Roman" w:hAnsi="Times New Roman"/>
          <w:sz w:val="28"/>
          <w:szCs w:val="28"/>
        </w:rPr>
        <w:t>воспитывающих одн</w:t>
      </w:r>
      <w:r w:rsidR="00F00103">
        <w:rPr>
          <w:rFonts w:ascii="Times New Roman" w:hAnsi="Times New Roman"/>
          <w:sz w:val="28"/>
          <w:szCs w:val="28"/>
        </w:rPr>
        <w:t xml:space="preserve">ого и более несовершеннолетних </w:t>
      </w:r>
      <w:r w:rsidRPr="000604B7">
        <w:rPr>
          <w:rFonts w:ascii="Times New Roman" w:hAnsi="Times New Roman"/>
          <w:sz w:val="28"/>
          <w:szCs w:val="28"/>
        </w:rPr>
        <w:t>детей. Применяемые в настоящее время механизмы по предоставлению жилья гражданам, нуждающимся в улучшении жилищных условий, не решают сложившейся проблемы по обеспечению жилой п</w:t>
      </w:r>
      <w:r w:rsidR="001D059D">
        <w:rPr>
          <w:rFonts w:ascii="Times New Roman" w:hAnsi="Times New Roman"/>
          <w:sz w:val="28"/>
          <w:szCs w:val="28"/>
        </w:rPr>
        <w:t>лощадью молодых семей.</w:t>
      </w:r>
      <w:r w:rsidRPr="000604B7">
        <w:rPr>
          <w:rFonts w:ascii="Times New Roman" w:hAnsi="Times New Roman"/>
          <w:sz w:val="28"/>
          <w:szCs w:val="28"/>
        </w:rPr>
        <w:t xml:space="preserve"> Следовательно, финансовая поддержка молодых семей, направленная на оказание помощи в приобретении или строительстве </w:t>
      </w:r>
      <w:r w:rsidRPr="000604B7">
        <w:rPr>
          <w:rFonts w:ascii="Times New Roman" w:hAnsi="Times New Roman"/>
          <w:sz w:val="28"/>
          <w:szCs w:val="28"/>
        </w:rPr>
        <w:lastRenderedPageBreak/>
        <w:t>жилья, станет основой стабильных условий жизни для наиболее активной части населе</w:t>
      </w:r>
      <w:r>
        <w:rPr>
          <w:rFonts w:ascii="Times New Roman" w:hAnsi="Times New Roman"/>
          <w:sz w:val="28"/>
          <w:szCs w:val="28"/>
        </w:rPr>
        <w:t>ния района – молодежи, повлияет</w:t>
      </w:r>
      <w:r w:rsidRPr="000604B7">
        <w:rPr>
          <w:rFonts w:ascii="Times New Roman" w:hAnsi="Times New Roman"/>
          <w:sz w:val="28"/>
          <w:szCs w:val="28"/>
        </w:rPr>
        <w:t xml:space="preserve"> на улучшение демографической ситуации в Шарыповском районе. Возможно</w:t>
      </w:r>
      <w:r w:rsidR="00F00103">
        <w:rPr>
          <w:rFonts w:ascii="Times New Roman" w:hAnsi="Times New Roman"/>
          <w:sz w:val="28"/>
          <w:szCs w:val="28"/>
        </w:rPr>
        <w:t xml:space="preserve">сть решения жилищной проблемы, </w:t>
      </w:r>
      <w:r w:rsidRPr="000604B7">
        <w:rPr>
          <w:rFonts w:ascii="Times New Roman" w:hAnsi="Times New Roman"/>
          <w:sz w:val="28"/>
          <w:szCs w:val="28"/>
        </w:rPr>
        <w:t>в том числе с привлечением средств ипотечного жилищного к</w:t>
      </w:r>
      <w:r w:rsidR="00F00103">
        <w:rPr>
          <w:rFonts w:ascii="Times New Roman" w:hAnsi="Times New Roman"/>
          <w:sz w:val="28"/>
          <w:szCs w:val="28"/>
        </w:rPr>
        <w:t xml:space="preserve">редита или займа, </w:t>
      </w:r>
      <w:r>
        <w:rPr>
          <w:rFonts w:ascii="Times New Roman" w:hAnsi="Times New Roman"/>
          <w:sz w:val="28"/>
          <w:szCs w:val="28"/>
        </w:rPr>
        <w:t xml:space="preserve">создаст для </w:t>
      </w:r>
      <w:r w:rsidRPr="000604B7">
        <w:rPr>
          <w:rFonts w:ascii="Times New Roman" w:hAnsi="Times New Roman"/>
          <w:sz w:val="28"/>
          <w:szCs w:val="28"/>
        </w:rPr>
        <w:t>молодежи стимул к повышению уро</w:t>
      </w:r>
      <w:r>
        <w:rPr>
          <w:rFonts w:ascii="Times New Roman" w:hAnsi="Times New Roman"/>
          <w:sz w:val="28"/>
          <w:szCs w:val="28"/>
        </w:rPr>
        <w:t xml:space="preserve">вня квалификации в целях роста </w:t>
      </w:r>
      <w:r w:rsidRPr="000604B7">
        <w:rPr>
          <w:rFonts w:ascii="Times New Roman" w:hAnsi="Times New Roman"/>
          <w:sz w:val="28"/>
          <w:szCs w:val="28"/>
        </w:rPr>
        <w:t>заработной платы и дальнейшего профессионального роста.</w:t>
      </w:r>
    </w:p>
    <w:p w:rsidR="000604B7" w:rsidRPr="000604B7" w:rsidRDefault="000604B7" w:rsidP="000604B7">
      <w:pPr>
        <w:autoSpaceDE w:val="0"/>
        <w:autoSpaceDN w:val="0"/>
        <w:adjustRightInd w:val="0"/>
        <w:spacing w:after="0" w:line="240" w:lineRule="auto"/>
        <w:ind w:firstLine="709"/>
        <w:jc w:val="both"/>
        <w:rPr>
          <w:sz w:val="28"/>
          <w:szCs w:val="28"/>
        </w:rPr>
      </w:pPr>
      <w:r w:rsidRPr="000604B7">
        <w:rPr>
          <w:rFonts w:ascii="Times New Roman" w:hAnsi="Times New Roman"/>
          <w:sz w:val="28"/>
          <w:szCs w:val="28"/>
        </w:rPr>
        <w:t>Актуальность проблемы улучшения жилищных условий молодых семей определяется низкой доступностью жилья и</w:t>
      </w:r>
      <w:r>
        <w:rPr>
          <w:rFonts w:ascii="Times New Roman" w:hAnsi="Times New Roman"/>
          <w:sz w:val="28"/>
          <w:szCs w:val="28"/>
        </w:rPr>
        <w:t xml:space="preserve"> ипотечных жилищных кредитов. </w:t>
      </w:r>
      <w:r w:rsidRPr="000604B7">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w:t>
      </w:r>
      <w:r>
        <w:rPr>
          <w:rFonts w:ascii="Times New Roman" w:hAnsi="Times New Roman"/>
          <w:sz w:val="28"/>
          <w:szCs w:val="28"/>
        </w:rPr>
        <w:t xml:space="preserve"> не имеют в собственности жилого </w:t>
      </w:r>
      <w:r w:rsidRPr="000604B7">
        <w:rPr>
          <w:rFonts w:ascii="Times New Roman" w:hAnsi="Times New Roman"/>
          <w:sz w:val="28"/>
          <w:szCs w:val="28"/>
        </w:rPr>
        <w:t>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w:t>
      </w:r>
      <w:r>
        <w:rPr>
          <w:rFonts w:ascii="Times New Roman" w:hAnsi="Times New Roman"/>
          <w:sz w:val="28"/>
          <w:szCs w:val="28"/>
        </w:rPr>
        <w:t>пективы роста заработной платы</w:t>
      </w:r>
      <w:r w:rsidRPr="000604B7">
        <w:rPr>
          <w:rFonts w:ascii="Times New Roman" w:hAnsi="Times New Roman"/>
          <w:sz w:val="28"/>
          <w:szCs w:val="28"/>
        </w:rPr>
        <w:t xml:space="preserve"> по мере</w:t>
      </w:r>
      <w:r>
        <w:rPr>
          <w:rFonts w:ascii="Times New Roman" w:hAnsi="Times New Roman"/>
          <w:sz w:val="28"/>
          <w:szCs w:val="28"/>
        </w:rPr>
        <w:t xml:space="preserve"> повышения квалификации, и</w:t>
      </w:r>
      <w:r w:rsidRPr="000604B7">
        <w:rPr>
          <w:rFonts w:ascii="Times New Roman" w:hAnsi="Times New Roman"/>
          <w:sz w:val="28"/>
          <w:szCs w:val="28"/>
        </w:rPr>
        <w:t xml:space="preserve"> государственная помощь в предоставлении средств на уплату первоначального взноса при получени</w:t>
      </w:r>
      <w:r>
        <w:rPr>
          <w:rFonts w:ascii="Times New Roman" w:hAnsi="Times New Roman"/>
          <w:sz w:val="28"/>
          <w:szCs w:val="28"/>
        </w:rPr>
        <w:t>и ипотечных жилищных кредитов</w:t>
      </w:r>
      <w:r w:rsidRPr="000604B7">
        <w:rPr>
          <w:rFonts w:ascii="Times New Roman" w:hAnsi="Times New Roman"/>
          <w:sz w:val="28"/>
          <w:szCs w:val="28"/>
        </w:rPr>
        <w:t xml:space="preserve"> или займов будет являться для них хорошим стимулом дальнейшего профессионального роста.</w:t>
      </w:r>
    </w:p>
    <w:p w:rsidR="000604B7" w:rsidRPr="007C37D3" w:rsidRDefault="000604B7" w:rsidP="007C37D3">
      <w:pPr>
        <w:spacing w:after="0" w:line="240" w:lineRule="auto"/>
        <w:ind w:firstLine="709"/>
        <w:jc w:val="both"/>
        <w:rPr>
          <w:rFonts w:ascii="Times New Roman" w:hAnsi="Times New Roman"/>
          <w:sz w:val="28"/>
          <w:szCs w:val="28"/>
        </w:rPr>
      </w:pPr>
      <w:r w:rsidRPr="007C37D3">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w:t>
      </w:r>
      <w:r w:rsidR="00F00103">
        <w:rPr>
          <w:rFonts w:ascii="Times New Roman" w:hAnsi="Times New Roman"/>
          <w:sz w:val="28"/>
          <w:szCs w:val="28"/>
        </w:rPr>
        <w:t xml:space="preserve">ления, повлияет на </w:t>
      </w:r>
      <w:r w:rsidRPr="007C37D3">
        <w:rPr>
          <w:rFonts w:ascii="Times New Roman" w:hAnsi="Times New Roman"/>
          <w:sz w:val="28"/>
          <w:szCs w:val="28"/>
        </w:rPr>
        <w:t>улучшение демографической ситуации в Шарыповском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0604B7" w:rsidRPr="007C37D3" w:rsidRDefault="007C37D3" w:rsidP="007C37D3">
      <w:pPr>
        <w:spacing w:after="0" w:line="240" w:lineRule="auto"/>
        <w:ind w:firstLine="709"/>
        <w:jc w:val="both"/>
        <w:rPr>
          <w:rFonts w:ascii="Times New Roman" w:hAnsi="Times New Roman"/>
          <w:sz w:val="28"/>
          <w:szCs w:val="28"/>
        </w:rPr>
      </w:pPr>
      <w:r>
        <w:rPr>
          <w:rFonts w:ascii="Times New Roman" w:hAnsi="Times New Roman"/>
          <w:sz w:val="28"/>
          <w:szCs w:val="28"/>
        </w:rPr>
        <w:t>Социальная</w:t>
      </w:r>
      <w:r w:rsidR="000604B7" w:rsidRPr="007C37D3">
        <w:rPr>
          <w:rFonts w:ascii="Times New Roman" w:hAnsi="Times New Roman"/>
          <w:sz w:val="28"/>
          <w:szCs w:val="28"/>
        </w:rPr>
        <w:t xml:space="preserve"> поддержка в форме социальных выплат на прио</w:t>
      </w:r>
      <w:r>
        <w:rPr>
          <w:rFonts w:ascii="Times New Roman" w:hAnsi="Times New Roman"/>
          <w:sz w:val="28"/>
          <w:szCs w:val="28"/>
        </w:rPr>
        <w:t xml:space="preserve">бретение и строительства жилья </w:t>
      </w:r>
      <w:r w:rsidR="000604B7" w:rsidRPr="007C37D3">
        <w:rPr>
          <w:rFonts w:ascii="Times New Roman" w:hAnsi="Times New Roman"/>
          <w:sz w:val="28"/>
          <w:szCs w:val="28"/>
        </w:rPr>
        <w:t xml:space="preserve">в районе осуществляется с 2007 года. В соответствии с </w:t>
      </w:r>
      <w:r>
        <w:rPr>
          <w:rFonts w:ascii="Times New Roman" w:hAnsi="Times New Roman"/>
          <w:bCs/>
          <w:iCs/>
          <w:sz w:val="28"/>
          <w:szCs w:val="28"/>
        </w:rPr>
        <w:t xml:space="preserve">районной целевой </w:t>
      </w:r>
      <w:r w:rsidR="000604B7" w:rsidRPr="007C37D3">
        <w:rPr>
          <w:rFonts w:ascii="Times New Roman" w:hAnsi="Times New Roman"/>
          <w:bCs/>
          <w:iCs/>
          <w:sz w:val="28"/>
          <w:szCs w:val="28"/>
        </w:rPr>
        <w:t>программой</w:t>
      </w:r>
      <w:r w:rsidR="000604B7" w:rsidRPr="007C37D3">
        <w:rPr>
          <w:rFonts w:ascii="Times New Roman" w:hAnsi="Times New Roman"/>
          <w:sz w:val="28"/>
          <w:szCs w:val="28"/>
        </w:rPr>
        <w:t xml:space="preserve"> «Молодая семья - доступное жилье» на 2007-2008 годы,</w:t>
      </w:r>
      <w:r w:rsidR="00F00103">
        <w:rPr>
          <w:rFonts w:ascii="Times New Roman" w:hAnsi="Times New Roman"/>
          <w:sz w:val="28"/>
          <w:szCs w:val="28"/>
        </w:rPr>
        <w:t xml:space="preserve"> за период действия программы </w:t>
      </w:r>
      <w:r w:rsidR="000604B7" w:rsidRPr="007C37D3">
        <w:rPr>
          <w:rFonts w:ascii="Times New Roman" w:hAnsi="Times New Roman"/>
          <w:sz w:val="28"/>
          <w:szCs w:val="28"/>
        </w:rPr>
        <w:t>госуда</w:t>
      </w:r>
      <w:r w:rsidR="00BD49B9">
        <w:rPr>
          <w:rFonts w:ascii="Times New Roman" w:hAnsi="Times New Roman"/>
          <w:sz w:val="28"/>
          <w:szCs w:val="28"/>
        </w:rPr>
        <w:t>рственная помощь предоставлена в 2007 году 2</w:t>
      </w:r>
      <w:r w:rsidR="000604B7" w:rsidRPr="007C37D3">
        <w:rPr>
          <w:rFonts w:ascii="Times New Roman" w:hAnsi="Times New Roman"/>
          <w:sz w:val="28"/>
          <w:szCs w:val="28"/>
        </w:rPr>
        <w:t xml:space="preserve"> молодым семьям за счет средств  районного бюджета на уп</w:t>
      </w:r>
      <w:r w:rsidR="00BD49B9">
        <w:rPr>
          <w:rFonts w:ascii="Times New Roman" w:hAnsi="Times New Roman"/>
          <w:sz w:val="28"/>
          <w:szCs w:val="28"/>
        </w:rPr>
        <w:t>лату первоначального взноса по ипотечному жилищному  кредиту. В 2008 году одной  молодой семье</w:t>
      </w:r>
      <w:r w:rsidR="000604B7" w:rsidRPr="007C37D3">
        <w:rPr>
          <w:rFonts w:ascii="Times New Roman" w:hAnsi="Times New Roman"/>
          <w:sz w:val="28"/>
          <w:szCs w:val="28"/>
        </w:rPr>
        <w:t xml:space="preserve"> выдано свидетельство на приобретение жилья за счет средств федерального и районного бюджетов на приобретение жилья. За период реализации ДЦП «Обеспечение жильем молодых семей» на 2012-2014 годы свидетельство о выплате субсидии за счет федерального, краевого и районного бюджетов получили 8 семей. </w:t>
      </w:r>
    </w:p>
    <w:p w:rsidR="000604B7" w:rsidRDefault="007C37D3" w:rsidP="00BD49B9">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Как указывалось выше, жилищная проблема </w:t>
      </w:r>
      <w:r w:rsidR="000604B7" w:rsidRPr="007C37D3">
        <w:rPr>
          <w:rFonts w:ascii="Times New Roman" w:hAnsi="Times New Roman"/>
          <w:sz w:val="28"/>
          <w:szCs w:val="28"/>
        </w:rPr>
        <w:t xml:space="preserve">осталась актуальной в настоящее время для молодых семей Шарыповского района. Самостоятельно решить проблему улучшения своих жилищных условий данная категория граждан не в состоянии. В связи с чем, необходимо продолжить оказывать </w:t>
      </w:r>
      <w:r w:rsidR="000604B7" w:rsidRPr="007C37D3">
        <w:rPr>
          <w:rFonts w:ascii="Times New Roman" w:hAnsi="Times New Roman"/>
          <w:sz w:val="28"/>
          <w:szCs w:val="28"/>
        </w:rPr>
        <w:lastRenderedPageBreak/>
        <w:t>государственную помощь молодым семьям, состоящим на учете нуждающихся в улучшен</w:t>
      </w:r>
      <w:r>
        <w:rPr>
          <w:rFonts w:ascii="Times New Roman" w:hAnsi="Times New Roman"/>
          <w:sz w:val="28"/>
          <w:szCs w:val="28"/>
        </w:rPr>
        <w:t>ии жилищных условий.</w:t>
      </w:r>
    </w:p>
    <w:p w:rsidR="00BD49B9" w:rsidRDefault="00BD49B9" w:rsidP="0085062F">
      <w:pPr>
        <w:spacing w:after="0" w:line="240" w:lineRule="auto"/>
        <w:ind w:firstLine="709"/>
        <w:jc w:val="both"/>
        <w:rPr>
          <w:rFonts w:ascii="Times New Roman" w:hAnsi="Times New Roman"/>
          <w:sz w:val="28"/>
          <w:szCs w:val="28"/>
        </w:rPr>
      </w:pPr>
      <w:r>
        <w:rPr>
          <w:rFonts w:ascii="Times New Roman" w:hAnsi="Times New Roman"/>
          <w:sz w:val="28"/>
          <w:szCs w:val="28"/>
        </w:rPr>
        <w:t>Целью подпрограммы является г</w:t>
      </w:r>
      <w:r w:rsidRPr="00BD49B9">
        <w:rPr>
          <w:rFonts w:ascii="Times New Roman" w:hAnsi="Times New Roman"/>
          <w:sz w:val="28"/>
          <w:szCs w:val="28"/>
        </w:rPr>
        <w:t>осударственная поддержка в решении жилищной проблемы молодых семей, признанных в установленном порядке нуждающимис</w:t>
      </w:r>
      <w:r w:rsidR="00424FD5">
        <w:rPr>
          <w:rFonts w:ascii="Times New Roman" w:hAnsi="Times New Roman"/>
          <w:sz w:val="28"/>
          <w:szCs w:val="28"/>
        </w:rPr>
        <w:t xml:space="preserve">я в улучшении </w:t>
      </w:r>
      <w:r w:rsidR="0085062F">
        <w:rPr>
          <w:rFonts w:ascii="Times New Roman" w:hAnsi="Times New Roman"/>
          <w:sz w:val="28"/>
          <w:szCs w:val="28"/>
        </w:rPr>
        <w:t>жилищных условий.</w:t>
      </w:r>
    </w:p>
    <w:p w:rsidR="0085062F" w:rsidRDefault="0085062F" w:rsidP="0085062F">
      <w:pPr>
        <w:spacing w:after="0" w:line="240" w:lineRule="auto"/>
        <w:ind w:firstLine="709"/>
        <w:jc w:val="both"/>
        <w:rPr>
          <w:rFonts w:ascii="Times New Roman" w:hAnsi="Times New Roman"/>
          <w:sz w:val="28"/>
          <w:szCs w:val="28"/>
        </w:rPr>
      </w:pPr>
      <w:r>
        <w:rPr>
          <w:rFonts w:ascii="Times New Roman" w:hAnsi="Times New Roman"/>
          <w:sz w:val="28"/>
          <w:szCs w:val="28"/>
        </w:rPr>
        <w:t>Задачей подпрограммы является п</w:t>
      </w:r>
      <w:r w:rsidRPr="0085062F">
        <w:rPr>
          <w:rFonts w:ascii="Times New Roman" w:hAnsi="Times New Roman"/>
          <w:sz w:val="28"/>
          <w:szCs w:val="28"/>
        </w:rPr>
        <w:t>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F00103" w:rsidRPr="00F00103" w:rsidRDefault="00F00103" w:rsidP="00F0010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00103">
        <w:rPr>
          <w:rFonts w:ascii="Times New Roman" w:hAnsi="Times New Roman" w:cs="Times New Roman"/>
          <w:sz w:val="28"/>
          <w:szCs w:val="28"/>
        </w:rPr>
        <w:t xml:space="preserve">Срок </w:t>
      </w:r>
      <w:r>
        <w:rPr>
          <w:rFonts w:ascii="Times New Roman" w:hAnsi="Times New Roman" w:cs="Times New Roman"/>
          <w:sz w:val="28"/>
          <w:szCs w:val="28"/>
        </w:rPr>
        <w:t xml:space="preserve">выполнения подпрограммы: </w:t>
      </w:r>
      <w:r w:rsidRPr="00F00103">
        <w:rPr>
          <w:rFonts w:ascii="Times New Roman" w:hAnsi="Times New Roman" w:cs="Times New Roman"/>
          <w:sz w:val="28"/>
          <w:szCs w:val="28"/>
        </w:rPr>
        <w:t>2014-2019 годы.</w:t>
      </w:r>
    </w:p>
    <w:p w:rsidR="00BD49B9" w:rsidRPr="007C37D3" w:rsidRDefault="0085062F" w:rsidP="00F00103">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w:t>
      </w:r>
      <w:r w:rsidR="00F00103">
        <w:rPr>
          <w:rFonts w:ascii="Times New Roman" w:hAnsi="Times New Roman"/>
          <w:sz w:val="28"/>
          <w:szCs w:val="28"/>
        </w:rPr>
        <w:t xml:space="preserve">с приоритетными направлениями в области </w:t>
      </w:r>
      <w:r w:rsidR="00F00103" w:rsidRPr="000604B7">
        <w:rPr>
          <w:rFonts w:ascii="Times New Roman" w:hAnsi="Times New Roman"/>
          <w:sz w:val="28"/>
          <w:szCs w:val="28"/>
        </w:rPr>
        <w:t>улучшения жилищных условий молодых семей</w:t>
      </w:r>
      <w:r w:rsidR="00F00103">
        <w:rPr>
          <w:rFonts w:ascii="Times New Roman" w:hAnsi="Times New Roman"/>
          <w:sz w:val="28"/>
          <w:szCs w:val="28"/>
        </w:rPr>
        <w:t>.</w:t>
      </w:r>
    </w:p>
    <w:p w:rsidR="000604B7" w:rsidRPr="007C37D3" w:rsidRDefault="000604B7" w:rsidP="00BD49B9">
      <w:pPr>
        <w:spacing w:after="0" w:line="240" w:lineRule="auto"/>
        <w:ind w:firstLine="709"/>
        <w:jc w:val="both"/>
        <w:rPr>
          <w:rFonts w:ascii="Times New Roman" w:hAnsi="Times New Roman"/>
          <w:sz w:val="28"/>
          <w:szCs w:val="28"/>
        </w:rPr>
      </w:pPr>
      <w:r w:rsidRPr="007C37D3">
        <w:rPr>
          <w:rFonts w:ascii="Times New Roman" w:hAnsi="Times New Roman"/>
          <w:sz w:val="28"/>
          <w:szCs w:val="28"/>
        </w:rPr>
        <w:t>Решение данн</w:t>
      </w:r>
      <w:r w:rsidR="007C37D3">
        <w:rPr>
          <w:rFonts w:ascii="Times New Roman" w:hAnsi="Times New Roman"/>
          <w:sz w:val="28"/>
          <w:szCs w:val="28"/>
        </w:rPr>
        <w:t>ой проблемы программным методом</w:t>
      </w:r>
      <w:r w:rsidRPr="007C37D3">
        <w:rPr>
          <w:rFonts w:ascii="Times New Roman" w:hAnsi="Times New Roman"/>
          <w:sz w:val="28"/>
          <w:szCs w:val="28"/>
        </w:rPr>
        <w:t xml:space="preserve"> стабилизирует условия жизни для наиболее активной части населения – молодежи, позволит сформировать экономически активный слой населения.</w:t>
      </w:r>
    </w:p>
    <w:p w:rsidR="000604B7" w:rsidRDefault="000604B7" w:rsidP="00BD49B9">
      <w:pPr>
        <w:pStyle w:val="ConsPlusNormal"/>
        <w:jc w:val="both"/>
        <w:rPr>
          <w:rFonts w:ascii="Times New Roman" w:hAnsi="Times New Roman"/>
          <w:sz w:val="28"/>
          <w:szCs w:val="28"/>
          <w:lang w:eastAsia="en-US"/>
        </w:rPr>
      </w:pPr>
      <w:r w:rsidRPr="00201E7B">
        <w:rPr>
          <w:rFonts w:ascii="Times New Roman" w:hAnsi="Times New Roman"/>
          <w:sz w:val="28"/>
          <w:szCs w:val="28"/>
          <w:lang w:eastAsia="en-US"/>
        </w:rPr>
        <w:t>Функции исполнителя подпрограммы в области реализации мероприятий осуществляет муниципальное казенное учреждение «Управление спорта, туризма и молодежной политики Шарыповского района».</w:t>
      </w:r>
    </w:p>
    <w:p w:rsidR="00201E7B" w:rsidRPr="00201E7B" w:rsidRDefault="00201E7B" w:rsidP="00BD49B9">
      <w:pPr>
        <w:pStyle w:val="ConsPlusNormal"/>
        <w:jc w:val="both"/>
        <w:rPr>
          <w:rFonts w:ascii="Times New Roman" w:hAnsi="Times New Roman"/>
          <w:sz w:val="28"/>
          <w:szCs w:val="28"/>
          <w:lang w:eastAsia="en-US"/>
        </w:rPr>
      </w:pPr>
      <w:r>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8F4534" w:rsidRPr="000604B7" w:rsidRDefault="00201E7B" w:rsidP="000604B7">
      <w:pPr>
        <w:autoSpaceDE w:val="0"/>
        <w:autoSpaceDN w:val="0"/>
        <w:adjustRightInd w:val="0"/>
        <w:spacing w:after="0" w:line="240" w:lineRule="auto"/>
        <w:ind w:firstLine="709"/>
        <w:jc w:val="both"/>
        <w:rPr>
          <w:rFonts w:ascii="Times New Roman" w:hAnsi="Times New Roman"/>
          <w:sz w:val="28"/>
          <w:szCs w:val="28"/>
          <w:highlight w:val="yellow"/>
        </w:rPr>
      </w:pPr>
      <w:r w:rsidRPr="00201E7B">
        <w:rPr>
          <w:rFonts w:ascii="Times New Roman" w:hAnsi="Times New Roman"/>
          <w:sz w:val="28"/>
          <w:szCs w:val="28"/>
        </w:rPr>
        <w:t>Реализация подпрограммы позволит достичь следующих результатов:</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улучшить жилищные условия 1</w:t>
      </w:r>
      <w:r w:rsidR="001A24E5">
        <w:rPr>
          <w:rFonts w:ascii="Times New Roman" w:hAnsi="Times New Roman" w:cs="Times New Roman"/>
          <w:sz w:val="28"/>
          <w:szCs w:val="28"/>
        </w:rPr>
        <w:t>4</w:t>
      </w:r>
      <w:r w:rsidRPr="00201E7B">
        <w:rPr>
          <w:rFonts w:ascii="Times New Roman" w:hAnsi="Times New Roman" w:cs="Times New Roman"/>
          <w:sz w:val="28"/>
          <w:szCs w:val="28"/>
        </w:rPr>
        <w:t xml:space="preserve"> молодым семьям;</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 xml:space="preserve">молодым семьям, проживающим в сельской местности, построить (приобрести) не менее </w:t>
      </w:r>
      <w:r w:rsidR="001A24E5">
        <w:rPr>
          <w:rFonts w:ascii="Times New Roman" w:hAnsi="Times New Roman" w:cs="Times New Roman"/>
          <w:sz w:val="28"/>
          <w:szCs w:val="28"/>
        </w:rPr>
        <w:t>846</w:t>
      </w:r>
      <w:r w:rsidRPr="00201E7B">
        <w:rPr>
          <w:rFonts w:ascii="Times New Roman" w:hAnsi="Times New Roman" w:cs="Times New Roman"/>
          <w:sz w:val="28"/>
          <w:szCs w:val="28"/>
        </w:rPr>
        <w:t xml:space="preserve"> кв. метров общей площади жилья;</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создать условия для снижения миграционной убыли молодежи из сельской местности;</w:t>
      </w:r>
    </w:p>
    <w:p w:rsid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создать условия для привлечения на приобретение (строительство) жилья в сельской местности собственных средств граждан, кредитных ресурсов.</w:t>
      </w:r>
    </w:p>
    <w:p w:rsidR="002E20BF" w:rsidRPr="003B0F06" w:rsidRDefault="003B0F06" w:rsidP="003B0F06">
      <w:pPr>
        <w:pStyle w:val="a5"/>
        <w:numPr>
          <w:ilvl w:val="1"/>
          <w:numId w:val="25"/>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Подпрограмма</w:t>
      </w:r>
      <w:r w:rsidR="003007EE">
        <w:rPr>
          <w:rFonts w:ascii="Times New Roman" w:hAnsi="Times New Roman" w:cs="Times New Roman"/>
          <w:b/>
          <w:sz w:val="28"/>
          <w:szCs w:val="28"/>
        </w:rPr>
        <w:t xml:space="preserve"> </w:t>
      </w:r>
      <w:r w:rsidR="002E20BF" w:rsidRPr="003B0F06">
        <w:rPr>
          <w:rFonts w:ascii="Times New Roman" w:hAnsi="Times New Roman" w:cs="Times New Roman"/>
          <w:sz w:val="28"/>
          <w:szCs w:val="28"/>
        </w:rPr>
        <w:t>«Организация утилизации и переработки бытовых и промышленных отходов на территории Шарыповского района» (приложение</w:t>
      </w:r>
      <w:r w:rsidR="00230A18">
        <w:rPr>
          <w:rFonts w:ascii="Times New Roman" w:hAnsi="Times New Roman" w:cs="Times New Roman"/>
          <w:sz w:val="28"/>
          <w:szCs w:val="28"/>
        </w:rPr>
        <w:t xml:space="preserve"> №</w:t>
      </w:r>
      <w:r w:rsidR="002E20BF" w:rsidRPr="003B0F06">
        <w:rPr>
          <w:rFonts w:ascii="Times New Roman" w:hAnsi="Times New Roman" w:cs="Times New Roman"/>
          <w:sz w:val="28"/>
          <w:szCs w:val="28"/>
        </w:rPr>
        <w:t xml:space="preserve">4 к муниципальной программе) направлена на </w:t>
      </w:r>
      <w:r w:rsidR="003C10D7" w:rsidRPr="003B0F06">
        <w:rPr>
          <w:rFonts w:ascii="Times New Roman" w:hAnsi="Times New Roman" w:cs="Times New Roman"/>
          <w:sz w:val="28"/>
          <w:szCs w:val="28"/>
        </w:rPr>
        <w:t>предотвращение вредного воздействия бытовых и промышленных отходов на здоровье  человека и окружающую природную среду.</w:t>
      </w:r>
    </w:p>
    <w:p w:rsidR="000D5B7E" w:rsidRPr="003C10D7" w:rsidRDefault="000D5B7E" w:rsidP="003C10D7">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Проблема накопления отходов обостряется в Шарыповском районе с каждым годом, при этом наиболее острой остается проблема накопления твердых бытовых отходов (далее - ТБО). Количество отходов (1 - 5 классов опасности), образующихся на территории района, составляет около 3</w:t>
      </w:r>
      <w:r w:rsidR="009E13EF">
        <w:rPr>
          <w:rFonts w:ascii="Times New Roman" w:hAnsi="Times New Roman" w:cs="Times New Roman"/>
          <w:sz w:val="28"/>
          <w:szCs w:val="28"/>
        </w:rPr>
        <w:t>40 тыс. т в год, из них 4,5тыс.</w:t>
      </w:r>
      <w:r w:rsidRPr="003C10D7">
        <w:rPr>
          <w:rFonts w:ascii="Times New Roman" w:hAnsi="Times New Roman" w:cs="Times New Roman"/>
          <w:sz w:val="28"/>
          <w:szCs w:val="28"/>
        </w:rPr>
        <w:t>т</w:t>
      </w:r>
      <w:r w:rsidR="009E13EF">
        <w:rPr>
          <w:rFonts w:ascii="Times New Roman" w:hAnsi="Times New Roman" w:cs="Times New Roman"/>
          <w:sz w:val="28"/>
          <w:szCs w:val="28"/>
        </w:rPr>
        <w:t>.</w:t>
      </w:r>
      <w:r w:rsidRPr="003C10D7">
        <w:rPr>
          <w:rFonts w:ascii="Times New Roman" w:hAnsi="Times New Roman" w:cs="Times New Roman"/>
          <w:sz w:val="28"/>
          <w:szCs w:val="28"/>
        </w:rPr>
        <w:t xml:space="preserve"> - ТБО. В результате сложилась крайне неблагоприятная ситуация в сфере обращения с ТБО, что создает значительные экологические, экономические и социальные проблемы в районе.</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xml:space="preserve">Существующая в Шарыповском районе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w:t>
      </w:r>
      <w:r w:rsidRPr="003C10D7">
        <w:rPr>
          <w:rFonts w:ascii="Times New Roman" w:hAnsi="Times New Roman" w:cs="Times New Roman"/>
          <w:sz w:val="28"/>
          <w:szCs w:val="28"/>
        </w:rPr>
        <w:lastRenderedPageBreak/>
        <w:t>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Негативное воздействие на природную среду характерно для всех стадий обращения с ТБО,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ТБО к местам несанкционированного размещения.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Положение усугубляется тем, что из-за отсутствия раздельного сбора ТБО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ТБО либо на несанкционированные места размещения отходов, что недопустимо в соответствии с санитарно-эпидемиологическими требованиями.</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Таким образом, на сегодняшний день в районе сфера обращения с отходами недостаточно развита. Сложившаяся ситуация в области обращения с ТБО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района.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В течение 2012-2013 годов для решения проблем сбора и вывоза отходов производства и потребления было:</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сформировано 34 земельных участка для временного накопления отходов;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-начато строительство мусороперегрузочной площадки в с.Парная;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-приобретено 280 контейнеров для сбора мусора;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-построено 140 площадок для установки контейнеров;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-проводится постоянная информационная работа с населением района о правилах сбора и вывоза мусора.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xml:space="preserve">Анализ сложившейся ситуации в сфере обращения с отходами на территории района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Основными проблемами на текущий момент является отсутствие:</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специализированной техники по вывозу отходов ТБО;</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единой системы сбора и вывоза ТБО с мест массового отдыха;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lastRenderedPageBreak/>
        <w:t>– полигона ТБО соответствующего санитарным нормам;</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объектов размещения ТБО,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Кроме того, учитывая, что в г.Назарово планируется строительство мусороперерабатывающего цеха с дальнейшей переработкой и утилизацией отходов производства и потребления, на территории Шарыповского района требуется строительство цеха по сортировке отходов.</w:t>
      </w:r>
    </w:p>
    <w:p w:rsidR="000D5B7E"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r w:rsidR="003C10D7" w:rsidRPr="003C10D7">
        <w:rPr>
          <w:rFonts w:ascii="Times New Roman" w:hAnsi="Times New Roman" w:cs="Times New Roman"/>
          <w:sz w:val="28"/>
          <w:szCs w:val="28"/>
        </w:rPr>
        <w:t>.</w:t>
      </w:r>
    </w:p>
    <w:p w:rsidR="0039302D" w:rsidRDefault="0039302D" w:rsidP="0039302D">
      <w:pPr>
        <w:tabs>
          <w:tab w:val="left" w:pos="0"/>
        </w:tabs>
        <w:spacing w:after="0" w:line="240" w:lineRule="auto"/>
        <w:ind w:right="57" w:firstLine="567"/>
        <w:jc w:val="both"/>
        <w:rPr>
          <w:rFonts w:ascii="Times New Roman" w:hAnsi="Times New Roman" w:cs="Times New Roman"/>
          <w:sz w:val="28"/>
          <w:szCs w:val="28"/>
        </w:rPr>
      </w:pPr>
      <w:r w:rsidRPr="0039302D">
        <w:rPr>
          <w:rFonts w:ascii="Times New Roman" w:hAnsi="Times New Roman" w:cs="Times New Roman"/>
          <w:sz w:val="28"/>
          <w:szCs w:val="28"/>
        </w:rPr>
        <w:t>Целью подпрограммы является предотвращение вредного воздействия бытовых и промышленных отходов на здоровье человека и окружающую природную среду.</w:t>
      </w:r>
    </w:p>
    <w:p w:rsidR="009410C7" w:rsidRDefault="0039302D" w:rsidP="0039302D">
      <w:pPr>
        <w:tabs>
          <w:tab w:val="left" w:pos="0"/>
        </w:tabs>
        <w:spacing w:after="0" w:line="240" w:lineRule="auto"/>
        <w:ind w:right="57" w:firstLine="567"/>
        <w:jc w:val="both"/>
        <w:rPr>
          <w:rFonts w:ascii="Times New Roman" w:hAnsi="Times New Roman" w:cs="Times New Roman"/>
          <w:sz w:val="28"/>
          <w:szCs w:val="28"/>
          <w:highlight w:val="yellow"/>
        </w:rPr>
      </w:pPr>
      <w:r>
        <w:rPr>
          <w:rFonts w:ascii="Times New Roman" w:hAnsi="Times New Roman" w:cs="Times New Roman"/>
          <w:sz w:val="28"/>
          <w:szCs w:val="28"/>
        </w:rPr>
        <w:t xml:space="preserve">Задачей </w:t>
      </w:r>
      <w:r w:rsidR="009410C7">
        <w:rPr>
          <w:rFonts w:ascii="Times New Roman" w:hAnsi="Times New Roman" w:cs="Times New Roman"/>
          <w:sz w:val="28"/>
          <w:szCs w:val="28"/>
        </w:rPr>
        <w:t xml:space="preserve">подпрограммы является </w:t>
      </w:r>
      <w:r w:rsidR="00991439">
        <w:rPr>
          <w:rFonts w:ascii="Times New Roman" w:hAnsi="Times New Roman" w:cs="Times New Roman"/>
          <w:sz w:val="28"/>
          <w:szCs w:val="28"/>
        </w:rPr>
        <w:t>обеспечение функционирования системы сбора, вывоза, утилизации, переработки или захоронения отходов.</w:t>
      </w:r>
    </w:p>
    <w:p w:rsidR="000D5B7E" w:rsidRDefault="009F1511" w:rsidP="009F1511">
      <w:pPr>
        <w:tabs>
          <w:tab w:val="left" w:pos="0"/>
        </w:tabs>
        <w:spacing w:after="0" w:line="240" w:lineRule="auto"/>
        <w:ind w:right="57" w:firstLine="567"/>
        <w:jc w:val="both"/>
        <w:rPr>
          <w:rFonts w:ascii="Times New Roman" w:hAnsi="Times New Roman" w:cs="Times New Roman"/>
          <w:sz w:val="28"/>
          <w:szCs w:val="28"/>
        </w:rPr>
      </w:pPr>
      <w:r>
        <w:rPr>
          <w:rFonts w:ascii="Times New Roman" w:hAnsi="Times New Roman" w:cs="Times New Roman"/>
          <w:sz w:val="28"/>
          <w:szCs w:val="28"/>
        </w:rPr>
        <w:t>Сроки выполнения подпрограммы:</w:t>
      </w:r>
      <w:r w:rsidR="009410C7" w:rsidRPr="009410C7">
        <w:rPr>
          <w:rFonts w:ascii="Times New Roman" w:hAnsi="Times New Roman" w:cs="Times New Roman"/>
          <w:sz w:val="28"/>
          <w:szCs w:val="28"/>
        </w:rPr>
        <w:t xml:space="preserve"> 2014 – 2019 годов.</w:t>
      </w:r>
    </w:p>
    <w:p w:rsidR="00D620A8" w:rsidRPr="00D620A8" w:rsidRDefault="00D620A8" w:rsidP="009F1511">
      <w:pPr>
        <w:tabs>
          <w:tab w:val="left" w:pos="0"/>
        </w:tabs>
        <w:spacing w:after="0" w:line="240" w:lineRule="auto"/>
        <w:ind w:right="57" w:firstLine="567"/>
        <w:jc w:val="both"/>
        <w:rPr>
          <w:rFonts w:ascii="Times New Roman" w:hAnsi="Times New Roman" w:cs="Times New Roman"/>
          <w:sz w:val="28"/>
          <w:szCs w:val="28"/>
        </w:rPr>
      </w:pPr>
      <w:r w:rsidRPr="00D620A8">
        <w:rPr>
          <w:rFonts w:ascii="Times New Roman" w:hAnsi="Times New Roman" w:cs="Times New Roman"/>
          <w:sz w:val="28"/>
          <w:szCs w:val="28"/>
        </w:rPr>
        <w:t>Функции исполнителя подпрограммы в области реализации мероприятий осуществляет администрация Шарыповского района.</w:t>
      </w:r>
    </w:p>
    <w:p w:rsidR="009F1511" w:rsidRDefault="009F1511" w:rsidP="000D5B7E">
      <w:pPr>
        <w:tabs>
          <w:tab w:val="left" w:pos="0"/>
        </w:tabs>
        <w:spacing w:after="0" w:line="240" w:lineRule="auto"/>
        <w:ind w:right="57" w:firstLine="567"/>
        <w:jc w:val="both"/>
        <w:rPr>
          <w:rFonts w:ascii="Times New Roman" w:hAnsi="Times New Roman" w:cs="Times New Roman"/>
          <w:sz w:val="28"/>
          <w:szCs w:val="28"/>
        </w:rPr>
      </w:pPr>
      <w:r w:rsidRPr="00D620A8">
        <w:rPr>
          <w:rFonts w:ascii="Times New Roman" w:hAnsi="Times New Roman"/>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w:t>
      </w:r>
      <w:r>
        <w:rPr>
          <w:rFonts w:ascii="Times New Roman" w:hAnsi="Times New Roman"/>
          <w:sz w:val="28"/>
          <w:szCs w:val="28"/>
        </w:rPr>
        <w:t xml:space="preserve"> области </w:t>
      </w:r>
      <w:r w:rsidR="00D620A8" w:rsidRPr="003C10D7">
        <w:rPr>
          <w:rFonts w:ascii="Times New Roman" w:hAnsi="Times New Roman" w:cs="Times New Roman"/>
          <w:sz w:val="28"/>
          <w:szCs w:val="28"/>
        </w:rPr>
        <w:t>обращения с отходами</w:t>
      </w:r>
      <w:r w:rsidR="00D620A8">
        <w:rPr>
          <w:rFonts w:ascii="Times New Roman" w:hAnsi="Times New Roman" w:cs="Times New Roman"/>
          <w:sz w:val="28"/>
          <w:szCs w:val="28"/>
        </w:rPr>
        <w:t>.</w:t>
      </w:r>
    </w:p>
    <w:p w:rsidR="000D5B7E" w:rsidRPr="00D620A8" w:rsidRDefault="00D620A8" w:rsidP="00D620A8">
      <w:pPr>
        <w:pStyle w:val="ConsPlusNormal"/>
        <w:jc w:val="both"/>
        <w:rPr>
          <w:rFonts w:ascii="Times New Roman" w:hAnsi="Times New Roman"/>
          <w:sz w:val="28"/>
          <w:szCs w:val="28"/>
          <w:lang w:eastAsia="en-US"/>
        </w:rPr>
      </w:pPr>
      <w:r>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0D5B7E" w:rsidRPr="00D620A8" w:rsidRDefault="00D620A8"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Реализация подпрограммы позволит достичь следующих результатов:</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Увеличение доли твердых бытовых отходов, размещаемая в санкционированных местах размещения или о</w:t>
      </w:r>
      <w:r w:rsidR="00D620A8" w:rsidRPr="00D620A8">
        <w:rPr>
          <w:rFonts w:ascii="Times New Roman" w:hAnsi="Times New Roman" w:cs="Times New Roman"/>
          <w:sz w:val="28"/>
          <w:szCs w:val="28"/>
        </w:rPr>
        <w:t xml:space="preserve">безвреживания отходов </w:t>
      </w:r>
      <w:r w:rsidRPr="00D620A8">
        <w:rPr>
          <w:rFonts w:ascii="Times New Roman" w:hAnsi="Times New Roman" w:cs="Times New Roman"/>
          <w:sz w:val="28"/>
          <w:szCs w:val="28"/>
        </w:rPr>
        <w:t>до 44,5%;</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Увеличение доли ликвидированных несанкционированны</w:t>
      </w:r>
      <w:r w:rsidR="00221B13">
        <w:rPr>
          <w:rFonts w:ascii="Times New Roman" w:hAnsi="Times New Roman" w:cs="Times New Roman"/>
          <w:sz w:val="28"/>
          <w:szCs w:val="28"/>
        </w:rPr>
        <w:t>х мест размещения отходов до 52</w:t>
      </w:r>
      <w:r w:rsidRPr="00D620A8">
        <w:rPr>
          <w:rFonts w:ascii="Times New Roman" w:hAnsi="Times New Roman" w:cs="Times New Roman"/>
          <w:sz w:val="28"/>
          <w:szCs w:val="28"/>
        </w:rPr>
        <w:t>%;</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Выполнение строительства локальных очистных сооружений, строительство контрольных скважин;</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Огораживание мусороперегрузочных площадок п. </w:t>
      </w:r>
      <w:proofErr w:type="spellStart"/>
      <w:r w:rsidRPr="00D620A8">
        <w:rPr>
          <w:rFonts w:ascii="Times New Roman" w:hAnsi="Times New Roman" w:cs="Times New Roman"/>
          <w:sz w:val="28"/>
          <w:szCs w:val="28"/>
        </w:rPr>
        <w:t>Инголь</w:t>
      </w:r>
      <w:proofErr w:type="spellEnd"/>
      <w:r w:rsidRPr="00D620A8">
        <w:rPr>
          <w:rFonts w:ascii="Times New Roman" w:hAnsi="Times New Roman" w:cs="Times New Roman"/>
          <w:sz w:val="28"/>
          <w:szCs w:val="28"/>
        </w:rPr>
        <w:t>, с. Холмогорское</w:t>
      </w:r>
      <w:proofErr w:type="gramStart"/>
      <w:r w:rsidRPr="00D620A8">
        <w:rPr>
          <w:rFonts w:ascii="Times New Roman" w:hAnsi="Times New Roman" w:cs="Times New Roman"/>
          <w:sz w:val="28"/>
          <w:szCs w:val="28"/>
        </w:rPr>
        <w:t xml:space="preserve"> ,</w:t>
      </w:r>
      <w:proofErr w:type="gramEnd"/>
      <w:r w:rsidRPr="00D620A8">
        <w:rPr>
          <w:rFonts w:ascii="Times New Roman" w:hAnsi="Times New Roman" w:cs="Times New Roman"/>
          <w:sz w:val="28"/>
          <w:szCs w:val="28"/>
        </w:rPr>
        <w:t xml:space="preserve"> с. Парная, с. Родники.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Строительство площадок временного накопления в с. Парная, п. </w:t>
      </w:r>
      <w:proofErr w:type="spellStart"/>
      <w:r w:rsidRPr="00D620A8">
        <w:rPr>
          <w:rFonts w:ascii="Times New Roman" w:hAnsi="Times New Roman" w:cs="Times New Roman"/>
          <w:sz w:val="28"/>
          <w:szCs w:val="28"/>
        </w:rPr>
        <w:t>Инголь</w:t>
      </w:r>
      <w:proofErr w:type="spellEnd"/>
      <w:r w:rsidRPr="00D620A8">
        <w:rPr>
          <w:rFonts w:ascii="Times New Roman" w:hAnsi="Times New Roman" w:cs="Times New Roman"/>
          <w:sz w:val="28"/>
          <w:szCs w:val="28"/>
        </w:rPr>
        <w:t>;</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Организация вывоза отходов с 32 площадок временного накопления отходов. </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Социально-экономическая эффективность реализации мероприятий подпрограммы заключается в:</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снижении количества судебных решений и предписаний надзорных органов по свалкам и загрязнению территорий бытовыми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lastRenderedPageBreak/>
        <w:t>повышении культурного уровня населения в сфере обращения с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улучшении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организации (строительство) не менее 2 площадок временного накопления отходов потребления;</w:t>
      </w:r>
    </w:p>
    <w:p w:rsidR="000D5B7E"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росте инвестиционной привлекательности территории, развитии туристического и рекреационного потенциала.</w:t>
      </w:r>
    </w:p>
    <w:p w:rsidR="00ED4BBF" w:rsidRPr="00B17C6C" w:rsidRDefault="00B17C6C" w:rsidP="000D5B7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Отдельные мероприятия</w:t>
      </w:r>
    </w:p>
    <w:p w:rsidR="00ED4BBF" w:rsidRPr="00F06984" w:rsidRDefault="00ED4BBF" w:rsidP="00F06984">
      <w:pPr>
        <w:pStyle w:val="a5"/>
        <w:numPr>
          <w:ilvl w:val="1"/>
          <w:numId w:val="25"/>
        </w:numPr>
        <w:spacing w:after="0" w:line="240" w:lineRule="auto"/>
        <w:ind w:left="0" w:firstLine="709"/>
        <w:jc w:val="both"/>
        <w:rPr>
          <w:rFonts w:ascii="Times New Roman" w:hAnsi="Times New Roman" w:cs="Times New Roman"/>
          <w:sz w:val="28"/>
          <w:szCs w:val="28"/>
        </w:rPr>
      </w:pPr>
      <w:r w:rsidRPr="00F06984">
        <w:rPr>
          <w:rFonts w:ascii="Times New Roman" w:hAnsi="Times New Roman" w:cs="Times New Roman"/>
          <w:sz w:val="28"/>
          <w:szCs w:val="28"/>
          <w:u w:val="single"/>
        </w:rPr>
        <w:t>Отдельное мероприятие 1</w:t>
      </w:r>
      <w:r w:rsidRPr="006A530D">
        <w:rPr>
          <w:rFonts w:ascii="Times New Roman" w:hAnsi="Times New Roman" w:cs="Times New Roman"/>
          <w:sz w:val="28"/>
          <w:szCs w:val="28"/>
        </w:rPr>
        <w:t>.</w:t>
      </w:r>
      <w:r w:rsidR="006A530D" w:rsidRPr="006A530D">
        <w:rPr>
          <w:rFonts w:ascii="Times New Roman" w:hAnsi="Times New Roman" w:cs="Times New Roman"/>
          <w:sz w:val="28"/>
          <w:szCs w:val="28"/>
        </w:rPr>
        <w:t xml:space="preserve"> </w:t>
      </w:r>
      <w:r w:rsidRPr="00F06984">
        <w:rPr>
          <w:rFonts w:ascii="Times New Roman" w:hAnsi="Times New Roman" w:cs="Times New Roman"/>
          <w:sz w:val="28"/>
          <w:szCs w:val="28"/>
        </w:rPr>
        <w:t>«Руководство и управление в сфере установленных функций и полномочий, осуществляемых казенными учреждениями».</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В рамках реализации мероприятия «Руководство и управление в сфере установленных функций и полномочий, осуществляемых казенными учреждениями»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района Красноярского края в области:</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w:t>
      </w:r>
      <w:proofErr w:type="spellStart"/>
      <w:r w:rsidRPr="00687FDB">
        <w:rPr>
          <w:rFonts w:ascii="Times New Roman" w:hAnsi="Times New Roman" w:cs="Times New Roman"/>
          <w:sz w:val="28"/>
          <w:szCs w:val="28"/>
        </w:rPr>
        <w:t>электро-газо</w:t>
      </w:r>
      <w:proofErr w:type="spellEnd"/>
      <w:r w:rsidRPr="00687FDB">
        <w:rPr>
          <w:rFonts w:ascii="Times New Roman" w:hAnsi="Times New Roman" w:cs="Times New Roman"/>
          <w:sz w:val="28"/>
          <w:szCs w:val="28"/>
        </w:rPr>
        <w:t xml:space="preserve"> снабжения поселений  в границах района;</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строительства, ремонта и реконструкции муниципальных объектов коммунального комплекса и учреждений района;</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-создания на территории муниципального района </w:t>
      </w:r>
      <w:proofErr w:type="spellStart"/>
      <w:r w:rsidRPr="00687FDB">
        <w:rPr>
          <w:rFonts w:ascii="Times New Roman" w:hAnsi="Times New Roman" w:cs="Times New Roman"/>
          <w:sz w:val="28"/>
          <w:szCs w:val="28"/>
        </w:rPr>
        <w:t>межпоселенческих</w:t>
      </w:r>
      <w:proofErr w:type="spellEnd"/>
      <w:r w:rsidRPr="00687FDB">
        <w:rPr>
          <w:rFonts w:ascii="Times New Roman" w:hAnsi="Times New Roman" w:cs="Times New Roman"/>
          <w:sz w:val="28"/>
          <w:szCs w:val="28"/>
        </w:rPr>
        <w:t xml:space="preserve"> мест захоронения, организация ритуальных услуг;</w:t>
      </w:r>
    </w:p>
    <w:p w:rsidR="00ED4BBF"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-утилизации и переработки бытовых и промышленных отходов. </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B67D3E" w:rsidRDefault="00B67D3E" w:rsidP="00B67D3E">
      <w:pPr>
        <w:spacing w:after="0" w:line="240" w:lineRule="auto"/>
        <w:ind w:firstLine="709"/>
        <w:jc w:val="both"/>
        <w:rPr>
          <w:rFonts w:ascii="Times New Roman" w:hAnsi="Times New Roman" w:cs="Times New Roman"/>
          <w:sz w:val="28"/>
          <w:szCs w:val="28"/>
        </w:rPr>
      </w:pPr>
      <w:r w:rsidRPr="00B67D3E">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B06D38">
        <w:rPr>
          <w:rFonts w:ascii="Times New Roman" w:hAnsi="Times New Roman" w:cs="Times New Roman"/>
          <w:sz w:val="28"/>
          <w:szCs w:val="28"/>
        </w:rPr>
        <w:t xml:space="preserve">№ </w:t>
      </w:r>
      <w:r w:rsidR="00D054E2">
        <w:rPr>
          <w:rFonts w:ascii="Times New Roman" w:hAnsi="Times New Roman" w:cs="Times New Roman"/>
          <w:sz w:val="28"/>
          <w:szCs w:val="28"/>
        </w:rPr>
        <w:t>5</w:t>
      </w:r>
      <w:r w:rsidRPr="00B67D3E">
        <w:rPr>
          <w:rFonts w:ascii="Times New Roman" w:hAnsi="Times New Roman" w:cs="Times New Roman"/>
          <w:sz w:val="28"/>
          <w:szCs w:val="28"/>
        </w:rPr>
        <w:t xml:space="preserve"> к муниципальной программе. </w:t>
      </w:r>
    </w:p>
    <w:p w:rsidR="00ED4BBF" w:rsidRPr="00B17C6C" w:rsidRDefault="00ED4BBF" w:rsidP="00B17C6C">
      <w:pPr>
        <w:pStyle w:val="a5"/>
        <w:numPr>
          <w:ilvl w:val="1"/>
          <w:numId w:val="26"/>
        </w:numPr>
        <w:spacing w:after="0" w:line="240" w:lineRule="auto"/>
        <w:ind w:left="0" w:firstLine="709"/>
        <w:jc w:val="both"/>
        <w:rPr>
          <w:rFonts w:ascii="Times New Roman" w:hAnsi="Times New Roman" w:cs="Times New Roman"/>
          <w:sz w:val="28"/>
          <w:szCs w:val="28"/>
        </w:rPr>
      </w:pPr>
      <w:r w:rsidRPr="00B17C6C">
        <w:rPr>
          <w:rFonts w:ascii="Times New Roman" w:hAnsi="Times New Roman" w:cs="Times New Roman"/>
          <w:sz w:val="28"/>
          <w:szCs w:val="28"/>
          <w:u w:val="single"/>
        </w:rPr>
        <w:t>Отдельное мероприятие 2.</w:t>
      </w:r>
      <w:r w:rsidRPr="00B17C6C">
        <w:rPr>
          <w:rFonts w:ascii="Times New Roman" w:hAnsi="Times New Roman" w:cs="Times New Roman"/>
          <w:sz w:val="28"/>
          <w:szCs w:val="28"/>
        </w:rPr>
        <w:t xml:space="preserve">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ED4BBF" w:rsidRPr="00687FDB" w:rsidRDefault="00ED4BBF" w:rsidP="00B17C6C">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Полномочия по регулированию численности безнадзорных животных переданы на муниципальный уровень в соответствии с Законом Красноярского края от 13.06.2013 года № 4-1402 «О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w:t>
      </w:r>
    </w:p>
    <w:p w:rsidR="00ED4BBF"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Отлов, учет, содержание и уничтожение безнадзорных домашних животных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w:t>
      </w:r>
      <w:r w:rsidRPr="00687FDB">
        <w:rPr>
          <w:rFonts w:ascii="Times New Roman" w:hAnsi="Times New Roman" w:cs="Times New Roman"/>
          <w:sz w:val="28"/>
          <w:szCs w:val="28"/>
        </w:rPr>
        <w:lastRenderedPageBreak/>
        <w:t>безнадзорных домашних животных, специально подготовленных, прошедших иммунизацию против бешенства работников, на основании муниципальных контрактов (гражданско-пра</w:t>
      </w:r>
      <w:r w:rsidR="00424FD5">
        <w:rPr>
          <w:rFonts w:ascii="Times New Roman" w:hAnsi="Times New Roman" w:cs="Times New Roman"/>
          <w:sz w:val="28"/>
          <w:szCs w:val="28"/>
        </w:rPr>
        <w:t>вовых договоров), заключенных с</w:t>
      </w:r>
      <w:r w:rsidRPr="00687FDB">
        <w:rPr>
          <w:rFonts w:ascii="Times New Roman" w:hAnsi="Times New Roman" w:cs="Times New Roman"/>
          <w:sz w:val="28"/>
          <w:szCs w:val="28"/>
        </w:rPr>
        <w:t xml:space="preserve"> администрацией Шарыповского района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ED4BBF" w:rsidRPr="00B06D38" w:rsidRDefault="00ED4BBF" w:rsidP="00B17C6C">
      <w:pPr>
        <w:spacing w:after="0" w:line="240" w:lineRule="auto"/>
        <w:ind w:firstLine="709"/>
        <w:jc w:val="both"/>
        <w:rPr>
          <w:rFonts w:ascii="Times New Roman" w:hAnsi="Times New Roman" w:cs="Times New Roman"/>
          <w:sz w:val="28"/>
          <w:szCs w:val="28"/>
        </w:rPr>
      </w:pPr>
      <w:r w:rsidRPr="00B06D38">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B06D38">
        <w:rPr>
          <w:rFonts w:ascii="Times New Roman" w:hAnsi="Times New Roman" w:cs="Times New Roman"/>
          <w:sz w:val="28"/>
          <w:szCs w:val="28"/>
        </w:rPr>
        <w:t xml:space="preserve">№ </w:t>
      </w:r>
      <w:r w:rsidR="00D054E2">
        <w:rPr>
          <w:rFonts w:ascii="Times New Roman" w:hAnsi="Times New Roman" w:cs="Times New Roman"/>
          <w:sz w:val="28"/>
          <w:szCs w:val="28"/>
        </w:rPr>
        <w:t>6</w:t>
      </w:r>
      <w:r w:rsidRPr="00B06D38">
        <w:rPr>
          <w:rFonts w:ascii="Times New Roman" w:hAnsi="Times New Roman" w:cs="Times New Roman"/>
          <w:sz w:val="28"/>
          <w:szCs w:val="28"/>
        </w:rPr>
        <w:t xml:space="preserve"> к муниципальной программе. </w:t>
      </w:r>
    </w:p>
    <w:p w:rsidR="00ED4BBF" w:rsidRDefault="00ED4BBF" w:rsidP="00DF0B9D">
      <w:pPr>
        <w:pStyle w:val="a5"/>
        <w:numPr>
          <w:ilvl w:val="1"/>
          <w:numId w:val="26"/>
        </w:numPr>
        <w:spacing w:after="0" w:line="240" w:lineRule="auto"/>
        <w:ind w:left="0" w:firstLine="709"/>
        <w:jc w:val="both"/>
        <w:rPr>
          <w:rFonts w:ascii="Times New Roman" w:hAnsi="Times New Roman" w:cs="Times New Roman"/>
          <w:sz w:val="28"/>
          <w:szCs w:val="28"/>
        </w:rPr>
      </w:pPr>
      <w:r w:rsidRPr="00DE6146">
        <w:rPr>
          <w:rFonts w:ascii="Times New Roman" w:hAnsi="Times New Roman" w:cs="Times New Roman"/>
          <w:sz w:val="28"/>
          <w:szCs w:val="28"/>
          <w:u w:val="single"/>
        </w:rPr>
        <w:t>Отдельное мероприятие</w:t>
      </w:r>
      <w:r w:rsidRPr="00672E26">
        <w:rPr>
          <w:rFonts w:ascii="Times New Roman" w:hAnsi="Times New Roman" w:cs="Times New Roman"/>
          <w:sz w:val="28"/>
          <w:szCs w:val="28"/>
        </w:rPr>
        <w:t xml:space="preserve"> 3.</w:t>
      </w:r>
      <w:r w:rsidR="008B4918" w:rsidRPr="008B4918">
        <w:rPr>
          <w:rFonts w:ascii="Times New Roman" w:hAnsi="Times New Roman" w:cs="Times New Roman"/>
          <w:sz w:val="28"/>
          <w:szCs w:val="28"/>
        </w:rPr>
        <w:t xml:space="preserve"> </w:t>
      </w:r>
      <w:r w:rsidR="00DF0B9D">
        <w:rPr>
          <w:rFonts w:ascii="Times New Roman" w:hAnsi="Times New Roman" w:cs="Times New Roman"/>
          <w:sz w:val="28"/>
          <w:szCs w:val="28"/>
        </w:rPr>
        <w:t>«</w:t>
      </w:r>
      <w:r w:rsidRPr="00DF0B9D">
        <w:rPr>
          <w:rFonts w:ascii="Times New Roman" w:hAnsi="Times New Roman" w:cs="Times New Roman"/>
          <w:sz w:val="28"/>
          <w:szCs w:val="28"/>
        </w:rPr>
        <w:t>Межбюджетные трансферты для перечисления бюджетам поселений</w:t>
      </w:r>
      <w:r w:rsidR="0027273C" w:rsidRPr="00DF0B9D">
        <w:rPr>
          <w:rFonts w:ascii="Times New Roman" w:hAnsi="Times New Roman" w:cs="Times New Roman"/>
          <w:sz w:val="28"/>
          <w:szCs w:val="28"/>
        </w:rPr>
        <w:t xml:space="preserve"> за счет сре</w:t>
      </w:r>
      <w:proofErr w:type="gramStart"/>
      <w:r w:rsidR="0027273C" w:rsidRPr="00DF0B9D">
        <w:rPr>
          <w:rFonts w:ascii="Times New Roman" w:hAnsi="Times New Roman" w:cs="Times New Roman"/>
          <w:sz w:val="28"/>
          <w:szCs w:val="28"/>
        </w:rPr>
        <w:t>дств кр</w:t>
      </w:r>
      <w:proofErr w:type="gramEnd"/>
      <w:r w:rsidR="0027273C" w:rsidRPr="00DF0B9D">
        <w:rPr>
          <w:rFonts w:ascii="Times New Roman" w:hAnsi="Times New Roman" w:cs="Times New Roman"/>
          <w:sz w:val="28"/>
          <w:szCs w:val="28"/>
        </w:rPr>
        <w:t>аевого бюджета</w:t>
      </w:r>
      <w:r w:rsidR="00DF0B9D">
        <w:rPr>
          <w:rFonts w:ascii="Times New Roman" w:hAnsi="Times New Roman" w:cs="Times New Roman"/>
          <w:sz w:val="28"/>
          <w:szCs w:val="28"/>
        </w:rPr>
        <w:t>»</w:t>
      </w:r>
      <w:r w:rsidR="00BD1152" w:rsidRPr="00DF0B9D">
        <w:rPr>
          <w:rFonts w:ascii="Times New Roman" w:hAnsi="Times New Roman" w:cs="Times New Roman"/>
          <w:sz w:val="28"/>
          <w:szCs w:val="28"/>
        </w:rPr>
        <w:t>.</w:t>
      </w:r>
    </w:p>
    <w:p w:rsidR="009D246C" w:rsidRDefault="00E0208B"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Мероприятие 3.1. </w:t>
      </w:r>
      <w:proofErr w:type="gramStart"/>
      <w:r w:rsidR="007474E9" w:rsidRPr="007474E9">
        <w:rPr>
          <w:rFonts w:ascii="Times New Roman" w:hAnsi="Times New Roman" w:cs="Times New Roman"/>
          <w:sz w:val="28"/>
          <w:szCs w:val="28"/>
        </w:rPr>
        <w:t>Реализация мероприятия</w:t>
      </w:r>
      <w:r w:rsidR="007474E9">
        <w:rPr>
          <w:rFonts w:ascii="Times New Roman" w:hAnsi="Times New Roman" w:cs="Times New Roman"/>
          <w:sz w:val="28"/>
          <w:szCs w:val="28"/>
        </w:rPr>
        <w:t xml:space="preserve"> предусматривает </w:t>
      </w:r>
      <w:r w:rsidR="009D246C">
        <w:rPr>
          <w:rFonts w:ascii="Times New Roman" w:hAnsi="Times New Roman" w:cs="Times New Roman"/>
          <w:sz w:val="28"/>
          <w:szCs w:val="28"/>
        </w:rPr>
        <w:t xml:space="preserve">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009D246C">
        <w:rPr>
          <w:rFonts w:ascii="Times New Roman" w:hAnsi="Times New Roman" w:cs="Times New Roman"/>
          <w:sz w:val="28"/>
          <w:szCs w:val="28"/>
        </w:rPr>
        <w:t>электросетевого</w:t>
      </w:r>
      <w:proofErr w:type="spellEnd"/>
      <w:r w:rsidR="009D246C">
        <w:rPr>
          <w:rFonts w:ascii="Times New Roman" w:hAnsi="Times New Roman" w:cs="Times New Roman"/>
          <w:sz w:val="28"/>
          <w:szCs w:val="28"/>
        </w:rPr>
        <w:t xml:space="preserve"> хозяйства и источников электрической энергии, а так 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средств краевого бюджета, включает в себя перечисление следующих межбюджетных трансфертов</w:t>
      </w:r>
      <w:proofErr w:type="gramEnd"/>
      <w:r w:rsidR="009D246C">
        <w:rPr>
          <w:rFonts w:ascii="Times New Roman" w:hAnsi="Times New Roman" w:cs="Times New Roman"/>
          <w:sz w:val="28"/>
          <w:szCs w:val="28"/>
        </w:rPr>
        <w:t xml:space="preserve"> бюджетам поселений:</w:t>
      </w:r>
    </w:p>
    <w:p w:rsidR="003101A2" w:rsidRDefault="003101A2"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3.1.1. Замена котла в котельной расположенной по адресу пос. </w:t>
      </w:r>
      <w:proofErr w:type="spellStart"/>
      <w:r>
        <w:rPr>
          <w:rFonts w:ascii="Times New Roman" w:hAnsi="Times New Roman" w:cs="Times New Roman"/>
          <w:sz w:val="28"/>
          <w:szCs w:val="28"/>
        </w:rPr>
        <w:t>Инголь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кв-л</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Путейский</w:t>
      </w:r>
      <w:proofErr w:type="gramEnd"/>
      <w:r w:rsidR="00ED39F9">
        <w:rPr>
          <w:rFonts w:ascii="Times New Roman" w:hAnsi="Times New Roman" w:cs="Times New Roman"/>
          <w:sz w:val="28"/>
          <w:szCs w:val="28"/>
        </w:rPr>
        <w:t>, д.41</w:t>
      </w:r>
      <w:r w:rsidR="00E0208B">
        <w:rPr>
          <w:rFonts w:ascii="Times New Roman" w:hAnsi="Times New Roman" w:cs="Times New Roman"/>
          <w:sz w:val="28"/>
          <w:szCs w:val="28"/>
        </w:rPr>
        <w:t xml:space="preserve"> в 2017 году</w:t>
      </w:r>
      <w:r w:rsidR="00ED39F9">
        <w:rPr>
          <w:rFonts w:ascii="Times New Roman" w:hAnsi="Times New Roman" w:cs="Times New Roman"/>
          <w:sz w:val="28"/>
          <w:szCs w:val="28"/>
        </w:rPr>
        <w:t>;</w:t>
      </w:r>
    </w:p>
    <w:p w:rsidR="00ED39F9" w:rsidRDefault="00ED39F9"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3.1.2. Приобретение котельного и технологического оборудования для котельной по ул. </w:t>
      </w:r>
      <w:proofErr w:type="gramStart"/>
      <w:r>
        <w:rPr>
          <w:rFonts w:ascii="Times New Roman" w:hAnsi="Times New Roman" w:cs="Times New Roman"/>
          <w:sz w:val="28"/>
          <w:szCs w:val="28"/>
        </w:rPr>
        <w:t>Советская</w:t>
      </w:r>
      <w:proofErr w:type="gramEnd"/>
      <w:r>
        <w:rPr>
          <w:rFonts w:ascii="Times New Roman" w:hAnsi="Times New Roman" w:cs="Times New Roman"/>
          <w:sz w:val="28"/>
          <w:szCs w:val="28"/>
        </w:rPr>
        <w:t xml:space="preserve"> 61/1 в с. </w:t>
      </w:r>
      <w:proofErr w:type="spellStart"/>
      <w:r>
        <w:rPr>
          <w:rFonts w:ascii="Times New Roman" w:hAnsi="Times New Roman" w:cs="Times New Roman"/>
          <w:sz w:val="28"/>
          <w:szCs w:val="28"/>
        </w:rPr>
        <w:t>Березовское</w:t>
      </w:r>
      <w:proofErr w:type="spellEnd"/>
      <w:r w:rsidR="00E0208B">
        <w:rPr>
          <w:rFonts w:ascii="Times New Roman" w:hAnsi="Times New Roman" w:cs="Times New Roman"/>
          <w:sz w:val="28"/>
          <w:szCs w:val="28"/>
        </w:rPr>
        <w:t xml:space="preserve"> в 2017 году</w:t>
      </w:r>
      <w:r>
        <w:rPr>
          <w:rFonts w:ascii="Times New Roman" w:hAnsi="Times New Roman" w:cs="Times New Roman"/>
          <w:sz w:val="28"/>
          <w:szCs w:val="28"/>
        </w:rPr>
        <w:t>.</w:t>
      </w:r>
    </w:p>
    <w:p w:rsidR="00E0208B" w:rsidRPr="00687FDB" w:rsidRDefault="00E0208B" w:rsidP="00E0208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Мероприятие 3.</w:t>
      </w:r>
      <w:r>
        <w:rPr>
          <w:rFonts w:ascii="Times New Roman" w:hAnsi="Times New Roman" w:cs="Times New Roman"/>
          <w:sz w:val="28"/>
          <w:szCs w:val="28"/>
        </w:rPr>
        <w:t>2</w:t>
      </w:r>
      <w:r w:rsidRPr="00687FDB">
        <w:rPr>
          <w:rFonts w:ascii="Times New Roman" w:hAnsi="Times New Roman" w:cs="Times New Roman"/>
          <w:sz w:val="28"/>
          <w:szCs w:val="28"/>
        </w:rPr>
        <w:t>. Предоставление межбюджетных трансфертов на реализацию проектов по благоустройству территорий  поселений за счет сре</w:t>
      </w:r>
      <w:proofErr w:type="gramStart"/>
      <w:r w:rsidRPr="00687FDB">
        <w:rPr>
          <w:rFonts w:ascii="Times New Roman" w:hAnsi="Times New Roman" w:cs="Times New Roman"/>
          <w:sz w:val="28"/>
          <w:szCs w:val="28"/>
        </w:rPr>
        <w:t>дств кр</w:t>
      </w:r>
      <w:proofErr w:type="gramEnd"/>
      <w:r w:rsidRPr="00687FDB">
        <w:rPr>
          <w:rFonts w:ascii="Times New Roman" w:hAnsi="Times New Roman" w:cs="Times New Roman"/>
          <w:sz w:val="28"/>
          <w:szCs w:val="28"/>
        </w:rPr>
        <w:t xml:space="preserve">аевого бюджета, включает: </w:t>
      </w:r>
    </w:p>
    <w:p w:rsidR="004970DF" w:rsidRDefault="00E0208B" w:rsidP="009D246C">
      <w:pPr>
        <w:pStyle w:val="a5"/>
        <w:spacing w:after="0" w:line="240" w:lineRule="auto"/>
        <w:ind w:left="0" w:firstLine="709"/>
        <w:jc w:val="both"/>
        <w:rPr>
          <w:rFonts w:ascii="Times New Roman" w:hAnsi="Times New Roman" w:cs="Times New Roman"/>
          <w:sz w:val="28"/>
          <w:szCs w:val="28"/>
        </w:rPr>
      </w:pPr>
      <w:r w:rsidRPr="00687FDB">
        <w:rPr>
          <w:rFonts w:ascii="Times New Roman" w:hAnsi="Times New Roman" w:cs="Times New Roman"/>
          <w:sz w:val="28"/>
          <w:szCs w:val="28"/>
        </w:rPr>
        <w:t>3.</w:t>
      </w:r>
      <w:r>
        <w:rPr>
          <w:rFonts w:ascii="Times New Roman" w:hAnsi="Times New Roman" w:cs="Times New Roman"/>
          <w:sz w:val="28"/>
          <w:szCs w:val="28"/>
        </w:rPr>
        <w:t>2</w:t>
      </w:r>
      <w:r w:rsidRPr="00687FDB">
        <w:rPr>
          <w:rFonts w:ascii="Times New Roman" w:hAnsi="Times New Roman" w:cs="Times New Roman"/>
          <w:sz w:val="28"/>
          <w:szCs w:val="28"/>
        </w:rPr>
        <w:t>.1. Межбюджетные трансферты бюджету Березовского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sidR="0017434C">
        <w:rPr>
          <w:rFonts w:ascii="Times New Roman" w:hAnsi="Times New Roman" w:cs="Times New Roman"/>
          <w:sz w:val="28"/>
          <w:szCs w:val="28"/>
        </w:rPr>
        <w:t xml:space="preserve"> на замену светильников уличного освещения в селе </w:t>
      </w:r>
      <w:proofErr w:type="spellStart"/>
      <w:r w:rsidR="0017434C">
        <w:rPr>
          <w:rFonts w:ascii="Times New Roman" w:hAnsi="Times New Roman" w:cs="Times New Roman"/>
          <w:sz w:val="28"/>
          <w:szCs w:val="28"/>
        </w:rPr>
        <w:t>Березовское</w:t>
      </w:r>
      <w:proofErr w:type="spellEnd"/>
      <w:r w:rsidR="0017434C">
        <w:rPr>
          <w:rFonts w:ascii="Times New Roman" w:hAnsi="Times New Roman" w:cs="Times New Roman"/>
          <w:sz w:val="28"/>
          <w:szCs w:val="28"/>
        </w:rPr>
        <w:t>, д. Горбы, ул. Центральная</w:t>
      </w:r>
      <w:r w:rsidR="00EE5A0D">
        <w:rPr>
          <w:rFonts w:ascii="Times New Roman" w:hAnsi="Times New Roman" w:cs="Times New Roman"/>
          <w:sz w:val="28"/>
          <w:szCs w:val="28"/>
        </w:rPr>
        <w:t xml:space="preserve"> в2017 году</w:t>
      </w:r>
      <w:r w:rsidR="0017434C">
        <w:rPr>
          <w:rFonts w:ascii="Times New Roman" w:hAnsi="Times New Roman" w:cs="Times New Roman"/>
          <w:sz w:val="28"/>
          <w:szCs w:val="28"/>
        </w:rPr>
        <w:t>;</w:t>
      </w:r>
    </w:p>
    <w:p w:rsidR="0017434C" w:rsidRDefault="0017434C"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3.2.2. </w:t>
      </w:r>
      <w:proofErr w:type="gramStart"/>
      <w:r w:rsidRPr="00687FDB">
        <w:rPr>
          <w:rFonts w:ascii="Times New Roman" w:hAnsi="Times New Roman" w:cs="Times New Roman"/>
          <w:sz w:val="28"/>
          <w:szCs w:val="28"/>
        </w:rPr>
        <w:t xml:space="preserve">Межбюджетные трансферты бюджету </w:t>
      </w:r>
      <w:r>
        <w:rPr>
          <w:rFonts w:ascii="Times New Roman" w:hAnsi="Times New Roman" w:cs="Times New Roman"/>
          <w:sz w:val="28"/>
          <w:szCs w:val="28"/>
        </w:rPr>
        <w:t>Ивановского</w:t>
      </w:r>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замену светильников уличного освещения в </w:t>
      </w:r>
      <w:r w:rsidR="00DC183A">
        <w:rPr>
          <w:rFonts w:ascii="Times New Roman" w:hAnsi="Times New Roman" w:cs="Times New Roman"/>
          <w:sz w:val="28"/>
          <w:szCs w:val="28"/>
        </w:rPr>
        <w:t xml:space="preserve">селе Новоалтатка, и восстановление пруда, ремонт земляной дамбы  в д. Глинка </w:t>
      </w:r>
      <w:proofErr w:type="spellStart"/>
      <w:r w:rsidR="00DC183A">
        <w:rPr>
          <w:rFonts w:ascii="Times New Roman" w:hAnsi="Times New Roman" w:cs="Times New Roman"/>
          <w:sz w:val="28"/>
          <w:szCs w:val="28"/>
        </w:rPr>
        <w:t>Новоалтатского</w:t>
      </w:r>
      <w:proofErr w:type="spellEnd"/>
      <w:r w:rsidR="00DC183A">
        <w:rPr>
          <w:rFonts w:ascii="Times New Roman" w:hAnsi="Times New Roman" w:cs="Times New Roman"/>
          <w:sz w:val="28"/>
          <w:szCs w:val="28"/>
        </w:rPr>
        <w:t xml:space="preserve"> сельсовета</w:t>
      </w:r>
      <w:r w:rsidR="00EE5A0D">
        <w:rPr>
          <w:rFonts w:ascii="Times New Roman" w:hAnsi="Times New Roman" w:cs="Times New Roman"/>
          <w:sz w:val="28"/>
          <w:szCs w:val="28"/>
        </w:rPr>
        <w:t xml:space="preserve"> в 2017 году</w:t>
      </w:r>
      <w:r>
        <w:rPr>
          <w:rFonts w:ascii="Times New Roman" w:hAnsi="Times New Roman" w:cs="Times New Roman"/>
          <w:sz w:val="28"/>
          <w:szCs w:val="28"/>
        </w:rPr>
        <w:t>;</w:t>
      </w:r>
      <w:proofErr w:type="gramEnd"/>
    </w:p>
    <w:p w:rsidR="00521D66" w:rsidRDefault="00521D66"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3.2.3. </w:t>
      </w:r>
      <w:r w:rsidRPr="00687FDB">
        <w:rPr>
          <w:rFonts w:ascii="Times New Roman" w:hAnsi="Times New Roman" w:cs="Times New Roman"/>
          <w:sz w:val="28"/>
          <w:szCs w:val="28"/>
        </w:rPr>
        <w:t xml:space="preserve">Межбюджетные трансферты бюджету </w:t>
      </w:r>
      <w:proofErr w:type="spellStart"/>
      <w:r>
        <w:rPr>
          <w:rFonts w:ascii="Times New Roman" w:hAnsi="Times New Roman" w:cs="Times New Roman"/>
          <w:sz w:val="28"/>
          <w:szCs w:val="28"/>
        </w:rPr>
        <w:t>Новоалтасктого</w:t>
      </w:r>
      <w:proofErr w:type="spellEnd"/>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w:t>
      </w:r>
      <w:r w:rsidRPr="00687FDB">
        <w:rPr>
          <w:rFonts w:ascii="Times New Roman" w:hAnsi="Times New Roman" w:cs="Times New Roman"/>
          <w:sz w:val="28"/>
          <w:szCs w:val="28"/>
        </w:rPr>
        <w:lastRenderedPageBreak/>
        <w:t>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замену светильников уличного освещения в поселке </w:t>
      </w:r>
      <w:proofErr w:type="spellStart"/>
      <w:r>
        <w:rPr>
          <w:rFonts w:ascii="Times New Roman" w:hAnsi="Times New Roman" w:cs="Times New Roman"/>
          <w:sz w:val="28"/>
          <w:szCs w:val="28"/>
        </w:rPr>
        <w:t>Инголь</w:t>
      </w:r>
      <w:proofErr w:type="spellEnd"/>
      <w:r>
        <w:rPr>
          <w:rFonts w:ascii="Times New Roman" w:hAnsi="Times New Roman" w:cs="Times New Roman"/>
          <w:sz w:val="28"/>
          <w:szCs w:val="28"/>
        </w:rPr>
        <w:t xml:space="preserve"> в 2017 году;</w:t>
      </w:r>
    </w:p>
    <w:p w:rsidR="00AA38E1" w:rsidRPr="00E10D65" w:rsidRDefault="00521D66" w:rsidP="00E10D65">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3.2.4. </w:t>
      </w:r>
      <w:r w:rsidRPr="00687FDB">
        <w:rPr>
          <w:rFonts w:ascii="Times New Roman" w:hAnsi="Times New Roman" w:cs="Times New Roman"/>
          <w:sz w:val="28"/>
          <w:szCs w:val="28"/>
        </w:rPr>
        <w:t xml:space="preserve">Межбюджетные трансферты бюджету </w:t>
      </w:r>
      <w:r>
        <w:rPr>
          <w:rFonts w:ascii="Times New Roman" w:hAnsi="Times New Roman" w:cs="Times New Roman"/>
          <w:sz w:val="28"/>
          <w:szCs w:val="28"/>
        </w:rPr>
        <w:t>Родниковского</w:t>
      </w:r>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ремонт лестничных сходов через железную дорогу и моста через ручей «Березовский» в селе. Родники в 2017 году;</w:t>
      </w:r>
    </w:p>
    <w:p w:rsidR="00E10D65" w:rsidRDefault="00ED4BBF" w:rsidP="00541A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w:t>
      </w:r>
      <w:bookmarkStart w:id="0" w:name="_GoBack"/>
      <w:bookmarkEnd w:id="0"/>
      <w:r w:rsidR="00EE4206">
        <w:rPr>
          <w:rFonts w:ascii="Times New Roman" w:hAnsi="Times New Roman" w:cs="Times New Roman"/>
          <w:sz w:val="28"/>
          <w:szCs w:val="28"/>
        </w:rPr>
        <w:t>7</w:t>
      </w:r>
      <w:r>
        <w:rPr>
          <w:rFonts w:ascii="Times New Roman" w:hAnsi="Times New Roman" w:cs="Times New Roman"/>
          <w:sz w:val="28"/>
          <w:szCs w:val="28"/>
        </w:rPr>
        <w:t xml:space="preserve"> годы.</w:t>
      </w:r>
    </w:p>
    <w:p w:rsidR="00EE4206" w:rsidRDefault="00EE4206" w:rsidP="00ED4BBF">
      <w:pPr>
        <w:spacing w:after="0" w:line="240" w:lineRule="auto"/>
        <w:ind w:firstLine="709"/>
        <w:jc w:val="both"/>
        <w:rPr>
          <w:rFonts w:ascii="Times New Roman" w:hAnsi="Times New Roman" w:cs="Times New Roman"/>
          <w:sz w:val="28"/>
          <w:szCs w:val="28"/>
        </w:rPr>
      </w:pPr>
      <w:r w:rsidRPr="00B06D38">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Pr="00531773">
        <w:rPr>
          <w:rFonts w:ascii="Times New Roman" w:hAnsi="Times New Roman" w:cs="Times New Roman"/>
          <w:sz w:val="28"/>
          <w:szCs w:val="28"/>
        </w:rPr>
        <w:t xml:space="preserve">№ </w:t>
      </w:r>
      <w:r w:rsidR="007B690B">
        <w:rPr>
          <w:rFonts w:ascii="Times New Roman" w:hAnsi="Times New Roman" w:cs="Times New Roman"/>
          <w:sz w:val="28"/>
          <w:szCs w:val="28"/>
        </w:rPr>
        <w:t>7</w:t>
      </w:r>
      <w:r w:rsidRPr="00531773">
        <w:rPr>
          <w:rFonts w:ascii="Times New Roman" w:hAnsi="Times New Roman" w:cs="Times New Roman"/>
          <w:sz w:val="28"/>
          <w:szCs w:val="28"/>
        </w:rPr>
        <w:t xml:space="preserve"> к</w:t>
      </w:r>
      <w:r w:rsidRPr="00B06D38">
        <w:rPr>
          <w:rFonts w:ascii="Times New Roman" w:hAnsi="Times New Roman" w:cs="Times New Roman"/>
          <w:sz w:val="28"/>
          <w:szCs w:val="28"/>
        </w:rPr>
        <w:t xml:space="preserve"> муниципальной программе</w:t>
      </w:r>
    </w:p>
    <w:p w:rsidR="00ED4BBF" w:rsidRPr="00DF0B9D" w:rsidRDefault="00ED4BBF" w:rsidP="00DF0B9D">
      <w:pPr>
        <w:pStyle w:val="a5"/>
        <w:numPr>
          <w:ilvl w:val="1"/>
          <w:numId w:val="26"/>
        </w:numPr>
        <w:spacing w:after="0" w:line="240" w:lineRule="auto"/>
        <w:ind w:left="0" w:firstLine="709"/>
        <w:jc w:val="both"/>
        <w:rPr>
          <w:rFonts w:ascii="Times New Roman" w:hAnsi="Times New Roman" w:cs="Times New Roman"/>
          <w:sz w:val="28"/>
          <w:szCs w:val="28"/>
        </w:rPr>
      </w:pPr>
      <w:r w:rsidRPr="00DF0B9D">
        <w:rPr>
          <w:rFonts w:ascii="Times New Roman" w:hAnsi="Times New Roman" w:cs="Times New Roman"/>
          <w:sz w:val="28"/>
          <w:szCs w:val="28"/>
          <w:u w:val="single"/>
        </w:rPr>
        <w:t>Отдельное мероприятие 4.</w:t>
      </w:r>
      <w:r w:rsidR="00C1660A" w:rsidRPr="00C1660A">
        <w:rPr>
          <w:rFonts w:ascii="Times New Roman" w:hAnsi="Times New Roman" w:cs="Times New Roman"/>
          <w:sz w:val="28"/>
          <w:szCs w:val="28"/>
        </w:rPr>
        <w:t xml:space="preserve"> </w:t>
      </w:r>
      <w:r w:rsidR="00DF0B9D">
        <w:rPr>
          <w:rFonts w:ascii="Times New Roman" w:hAnsi="Times New Roman" w:cs="Times New Roman"/>
          <w:sz w:val="28"/>
          <w:szCs w:val="28"/>
        </w:rPr>
        <w:t>«</w:t>
      </w:r>
      <w:r w:rsidR="00DF0B9D" w:rsidRPr="00DF0B9D">
        <w:rPr>
          <w:rFonts w:ascii="Times New Roman" w:hAnsi="Times New Roman" w:cs="Times New Roman"/>
          <w:sz w:val="28"/>
          <w:szCs w:val="28"/>
        </w:rPr>
        <w:t>Реализация отдельных мер по обеспечению ограничения платы граждан за коммунальные услуги з</w:t>
      </w:r>
      <w:r w:rsidR="00DF0B9D">
        <w:rPr>
          <w:rFonts w:ascii="Times New Roman" w:hAnsi="Times New Roman" w:cs="Times New Roman"/>
          <w:sz w:val="28"/>
          <w:szCs w:val="28"/>
        </w:rPr>
        <w:t>а счет сре</w:t>
      </w:r>
      <w:proofErr w:type="gramStart"/>
      <w:r w:rsidR="00DF0B9D">
        <w:rPr>
          <w:rFonts w:ascii="Times New Roman" w:hAnsi="Times New Roman" w:cs="Times New Roman"/>
          <w:sz w:val="28"/>
          <w:szCs w:val="28"/>
        </w:rPr>
        <w:t>дств кр</w:t>
      </w:r>
      <w:proofErr w:type="gramEnd"/>
      <w:r w:rsidR="00DF0B9D">
        <w:rPr>
          <w:rFonts w:ascii="Times New Roman" w:hAnsi="Times New Roman" w:cs="Times New Roman"/>
          <w:sz w:val="28"/>
          <w:szCs w:val="28"/>
        </w:rPr>
        <w:t>аевого бюджета».</w:t>
      </w:r>
    </w:p>
    <w:p w:rsidR="00ED4BBF" w:rsidRDefault="00BD1152" w:rsidP="00ED4BB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Реализация мероприятия </w:t>
      </w:r>
      <w:r w:rsidR="00ED4BBF" w:rsidRPr="00687FDB">
        <w:rPr>
          <w:rFonts w:ascii="Times New Roman" w:hAnsi="Times New Roman" w:cs="Times New Roman"/>
          <w:sz w:val="28"/>
          <w:szCs w:val="28"/>
        </w:rPr>
        <w:t>осуществляется в 2015 - 201</w:t>
      </w:r>
      <w:r w:rsidR="005135AA">
        <w:rPr>
          <w:rFonts w:ascii="Times New Roman" w:hAnsi="Times New Roman" w:cs="Times New Roman"/>
          <w:sz w:val="28"/>
          <w:szCs w:val="28"/>
        </w:rPr>
        <w:t>7</w:t>
      </w:r>
      <w:r w:rsidR="00ED4BBF" w:rsidRPr="00687FDB">
        <w:rPr>
          <w:rFonts w:ascii="Times New Roman" w:hAnsi="Times New Roman" w:cs="Times New Roman"/>
          <w:sz w:val="28"/>
          <w:szCs w:val="28"/>
        </w:rPr>
        <w:t xml:space="preserve"> годах на основании Закона края от 01.12.201</w:t>
      </w:r>
      <w:r w:rsidR="0027273C">
        <w:rPr>
          <w:rFonts w:ascii="Times New Roman" w:hAnsi="Times New Roman" w:cs="Times New Roman"/>
          <w:sz w:val="28"/>
          <w:szCs w:val="28"/>
        </w:rPr>
        <w:t>4 года № 7-2839</w:t>
      </w:r>
      <w:r w:rsidR="00C1660A">
        <w:rPr>
          <w:rFonts w:ascii="Times New Roman" w:hAnsi="Times New Roman" w:cs="Times New Roman"/>
          <w:sz w:val="28"/>
          <w:szCs w:val="28"/>
        </w:rPr>
        <w:t xml:space="preserve"> </w:t>
      </w:r>
      <w:r w:rsidR="00ED4BBF" w:rsidRPr="00687FDB">
        <w:rPr>
          <w:rFonts w:ascii="Times New Roman" w:hAnsi="Times New Roman" w:cs="Times New Roman"/>
          <w:sz w:val="28"/>
          <w:szCs w:val="28"/>
        </w:rPr>
        <w:t>«О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w:t>
      </w:r>
      <w:r w:rsidR="00B06D38">
        <w:rPr>
          <w:rFonts w:ascii="Times New Roman" w:hAnsi="Times New Roman" w:cs="Times New Roman"/>
          <w:sz w:val="28"/>
          <w:szCs w:val="28"/>
        </w:rPr>
        <w:t>повского района от 19.06.2015 №</w:t>
      </w:r>
      <w:r w:rsidR="00ED4BBF" w:rsidRPr="00687FDB">
        <w:rPr>
          <w:rFonts w:ascii="Times New Roman" w:hAnsi="Times New Roman" w:cs="Times New Roman"/>
          <w:sz w:val="28"/>
          <w:szCs w:val="28"/>
        </w:rPr>
        <w:t>393-п «О реализации отдельных мер по обеспечению ограничения платы граждан</w:t>
      </w:r>
      <w:proofErr w:type="gramEnd"/>
      <w:r w:rsidR="00ED4BBF" w:rsidRPr="00687FDB">
        <w:rPr>
          <w:rFonts w:ascii="Times New Roman" w:hAnsi="Times New Roman" w:cs="Times New Roman"/>
          <w:sz w:val="28"/>
          <w:szCs w:val="28"/>
        </w:rPr>
        <w:t xml:space="preserve"> за коммунальные усл</w:t>
      </w:r>
      <w:r w:rsidR="00ED4BBF">
        <w:rPr>
          <w:rFonts w:ascii="Times New Roman" w:hAnsi="Times New Roman" w:cs="Times New Roman"/>
          <w:sz w:val="28"/>
          <w:szCs w:val="28"/>
        </w:rPr>
        <w:t xml:space="preserve">уги на территории Шарыповского </w:t>
      </w:r>
      <w:r w:rsidR="00ED4BBF" w:rsidRPr="00687FDB">
        <w:rPr>
          <w:rFonts w:ascii="Times New Roman" w:hAnsi="Times New Roman" w:cs="Times New Roman"/>
          <w:sz w:val="28"/>
          <w:szCs w:val="28"/>
        </w:rPr>
        <w:t>района».</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ED4BBF" w:rsidRPr="00B67D3E" w:rsidRDefault="00ED4BBF" w:rsidP="00B17C6C">
      <w:pPr>
        <w:spacing w:after="0" w:line="240" w:lineRule="auto"/>
        <w:ind w:firstLine="709"/>
        <w:jc w:val="both"/>
        <w:rPr>
          <w:rFonts w:ascii="Times New Roman" w:hAnsi="Times New Roman" w:cs="Times New Roman"/>
          <w:sz w:val="28"/>
          <w:szCs w:val="28"/>
        </w:rPr>
      </w:pPr>
      <w:r w:rsidRPr="00B67D3E">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w:t>
      </w:r>
      <w:r w:rsidRPr="00B06D38">
        <w:rPr>
          <w:rFonts w:ascii="Times New Roman" w:hAnsi="Times New Roman" w:cs="Times New Roman"/>
          <w:sz w:val="28"/>
          <w:szCs w:val="28"/>
        </w:rPr>
        <w:t xml:space="preserve">приложении </w:t>
      </w:r>
      <w:r w:rsidR="0027273C" w:rsidRPr="00B06D38">
        <w:rPr>
          <w:rFonts w:ascii="Times New Roman" w:hAnsi="Times New Roman" w:cs="Times New Roman"/>
          <w:sz w:val="28"/>
          <w:szCs w:val="28"/>
        </w:rPr>
        <w:t xml:space="preserve">№ </w:t>
      </w:r>
      <w:r w:rsidR="007B690B">
        <w:rPr>
          <w:rFonts w:ascii="Times New Roman" w:hAnsi="Times New Roman" w:cs="Times New Roman"/>
          <w:sz w:val="28"/>
          <w:szCs w:val="28"/>
        </w:rPr>
        <w:t>8</w:t>
      </w:r>
      <w:r w:rsidRPr="00B06D38">
        <w:rPr>
          <w:rFonts w:ascii="Times New Roman" w:hAnsi="Times New Roman" w:cs="Times New Roman"/>
          <w:sz w:val="28"/>
          <w:szCs w:val="28"/>
        </w:rPr>
        <w:t xml:space="preserve"> к муниципальной</w:t>
      </w:r>
      <w:r w:rsidRPr="00B67D3E">
        <w:rPr>
          <w:rFonts w:ascii="Times New Roman" w:hAnsi="Times New Roman" w:cs="Times New Roman"/>
          <w:sz w:val="28"/>
          <w:szCs w:val="28"/>
        </w:rPr>
        <w:t xml:space="preserve"> программе. </w:t>
      </w:r>
    </w:p>
    <w:p w:rsidR="00ED4BBF" w:rsidRPr="00E85E6D" w:rsidRDefault="00ED4BBF" w:rsidP="00E85E6D">
      <w:pPr>
        <w:pStyle w:val="a5"/>
        <w:numPr>
          <w:ilvl w:val="1"/>
          <w:numId w:val="26"/>
        </w:numPr>
        <w:spacing w:after="0" w:line="240" w:lineRule="auto"/>
        <w:ind w:left="0" w:firstLine="709"/>
        <w:jc w:val="both"/>
        <w:rPr>
          <w:rFonts w:ascii="Times New Roman" w:hAnsi="Times New Roman" w:cs="Times New Roman"/>
          <w:sz w:val="28"/>
          <w:szCs w:val="28"/>
        </w:rPr>
      </w:pPr>
      <w:r w:rsidRPr="00E85E6D">
        <w:rPr>
          <w:rFonts w:ascii="Times New Roman" w:hAnsi="Times New Roman" w:cs="Times New Roman"/>
          <w:sz w:val="28"/>
          <w:szCs w:val="28"/>
          <w:u w:val="single"/>
        </w:rPr>
        <w:t>Отдельное мероприятие 5.</w:t>
      </w:r>
      <w:r w:rsidRPr="00E85E6D">
        <w:rPr>
          <w:rFonts w:ascii="Times New Roman" w:hAnsi="Times New Roman" w:cs="Times New Roman"/>
          <w:sz w:val="28"/>
          <w:szCs w:val="28"/>
        </w:rPr>
        <w:t xml:space="preserve"> </w:t>
      </w:r>
      <w:r w:rsidR="00E85E6D">
        <w:rPr>
          <w:rFonts w:ascii="Times New Roman" w:hAnsi="Times New Roman" w:cs="Times New Roman"/>
          <w:sz w:val="28"/>
          <w:szCs w:val="28"/>
        </w:rPr>
        <w:t>«</w:t>
      </w:r>
      <w:r w:rsidRPr="00E85E6D">
        <w:rPr>
          <w:rFonts w:ascii="Times New Roman" w:hAnsi="Times New Roman" w:cs="Times New Roman"/>
          <w:sz w:val="28"/>
          <w:szCs w:val="28"/>
        </w:rPr>
        <w:t>Реализация мероприятий в области энергосбережения и повышения энергетической эффективности</w:t>
      </w:r>
      <w:r w:rsidR="00E85E6D">
        <w:rPr>
          <w:rFonts w:ascii="Times New Roman" w:hAnsi="Times New Roman" w:cs="Times New Roman"/>
          <w:sz w:val="28"/>
          <w:szCs w:val="28"/>
        </w:rPr>
        <w:t>»</w:t>
      </w:r>
      <w:r w:rsidRPr="00E85E6D">
        <w:rPr>
          <w:rFonts w:ascii="Times New Roman" w:hAnsi="Times New Roman" w:cs="Times New Roman"/>
          <w:sz w:val="28"/>
          <w:szCs w:val="28"/>
        </w:rPr>
        <w:t>, из них:</w:t>
      </w:r>
    </w:p>
    <w:p w:rsidR="00ED4BBF" w:rsidRPr="001157FE"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Реализация мероприятия 5.</w:t>
      </w:r>
      <w:r w:rsidR="00D0416A">
        <w:rPr>
          <w:rFonts w:ascii="Times New Roman" w:hAnsi="Times New Roman" w:cs="Times New Roman"/>
          <w:sz w:val="28"/>
          <w:szCs w:val="28"/>
        </w:rPr>
        <w:t>1</w:t>
      </w:r>
      <w:r w:rsidRPr="001157FE">
        <w:rPr>
          <w:rFonts w:ascii="Times New Roman" w:hAnsi="Times New Roman" w:cs="Times New Roman"/>
          <w:sz w:val="28"/>
          <w:szCs w:val="28"/>
        </w:rPr>
        <w:t>. предусматривает выполнение работ по повышению тепловой защиты зданий при капитальном ремонте, утепление зданий за счет средств районного бюджета: в 2017 году - по капитальному ремонту кровли гаражных боксов № 13, № 14, № 15, расположенных по адресу</w:t>
      </w:r>
      <w:r w:rsidR="00D0416A">
        <w:rPr>
          <w:rFonts w:ascii="Times New Roman" w:hAnsi="Times New Roman" w:cs="Times New Roman"/>
          <w:sz w:val="28"/>
          <w:szCs w:val="28"/>
        </w:rPr>
        <w:t xml:space="preserve"> г</w:t>
      </w:r>
      <w:proofErr w:type="gramStart"/>
      <w:r w:rsidR="00D0416A">
        <w:rPr>
          <w:rFonts w:ascii="Times New Roman" w:hAnsi="Times New Roman" w:cs="Times New Roman"/>
          <w:sz w:val="28"/>
          <w:szCs w:val="28"/>
        </w:rPr>
        <w:t>.Ш</w:t>
      </w:r>
      <w:proofErr w:type="gramEnd"/>
      <w:r w:rsidR="00D0416A">
        <w:rPr>
          <w:rFonts w:ascii="Times New Roman" w:hAnsi="Times New Roman" w:cs="Times New Roman"/>
          <w:sz w:val="28"/>
          <w:szCs w:val="28"/>
        </w:rPr>
        <w:t>арыпово, ул.Горького, 16 ,</w:t>
      </w:r>
    </w:p>
    <w:p w:rsidR="00ED4BBF" w:rsidRPr="001157FE" w:rsidRDefault="00927DC9"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2018 году - выполнение </w:t>
      </w:r>
      <w:r w:rsidR="00ED4BBF" w:rsidRPr="001157FE">
        <w:rPr>
          <w:rFonts w:ascii="Times New Roman" w:hAnsi="Times New Roman" w:cs="Times New Roman"/>
          <w:sz w:val="28"/>
          <w:szCs w:val="28"/>
        </w:rPr>
        <w:t>работ по замене оконных блоков в здании по адресу г.Шарыпово, пл.Революции, 4.</w:t>
      </w:r>
    </w:p>
    <w:p w:rsidR="00ED4BBF" w:rsidRPr="001157FE"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Реализация мероприятия 5.</w:t>
      </w:r>
      <w:r w:rsidR="00D0416A">
        <w:rPr>
          <w:rFonts w:ascii="Times New Roman" w:hAnsi="Times New Roman" w:cs="Times New Roman"/>
          <w:sz w:val="28"/>
          <w:szCs w:val="28"/>
        </w:rPr>
        <w:t>2</w:t>
      </w:r>
      <w:r w:rsidRPr="001157FE">
        <w:rPr>
          <w:rFonts w:ascii="Times New Roman" w:hAnsi="Times New Roman" w:cs="Times New Roman"/>
          <w:sz w:val="28"/>
          <w:szCs w:val="28"/>
        </w:rPr>
        <w:t xml:space="preserve">. предусматривает в 2018 году выполнение работ по тепловой изоляции трубопроводов и оборудования, разводящих </w:t>
      </w:r>
      <w:r w:rsidRPr="001157FE">
        <w:rPr>
          <w:rFonts w:ascii="Times New Roman" w:hAnsi="Times New Roman" w:cs="Times New Roman"/>
          <w:sz w:val="28"/>
          <w:szCs w:val="28"/>
        </w:rPr>
        <w:lastRenderedPageBreak/>
        <w:t xml:space="preserve">трубопроводов отопления и горячего водоснабжения в зданиях, строениях, сооружениях (изоляция теплотрассы к гаражным боксам расположенные по адресу Красноярский край, с. Холмогорское, м-он. Энергетик, 9) за счет средств районного бюджета.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 xml:space="preserve">Главным распорядителем бюджетных средств по расходам, предусмотренным отдельными мероприятиями, является администрация </w:t>
      </w:r>
      <w:r w:rsidRPr="00D0416A">
        <w:rPr>
          <w:rFonts w:ascii="Times New Roman" w:hAnsi="Times New Roman" w:cs="Times New Roman"/>
          <w:sz w:val="28"/>
          <w:szCs w:val="28"/>
        </w:rPr>
        <w:t>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Реализация отдельных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Текущий контроль за ходом реализации отдельных мероприятий осуществляется администрацией Шарыповского района путем </w:t>
      </w:r>
      <w:r w:rsidR="006C0514" w:rsidRPr="00D0416A">
        <w:rPr>
          <w:rFonts w:ascii="Times New Roman" w:hAnsi="Times New Roman" w:cs="Times New Roman"/>
          <w:sz w:val="28"/>
          <w:szCs w:val="28"/>
        </w:rPr>
        <w:t>полугодовог</w:t>
      </w:r>
      <w:r w:rsidRPr="00D0416A">
        <w:rPr>
          <w:rFonts w:ascii="Times New Roman" w:hAnsi="Times New Roman" w:cs="Times New Roman"/>
          <w:sz w:val="28"/>
          <w:szCs w:val="28"/>
        </w:rPr>
        <w:t xml:space="preserve">о мониторинга целевых индикаторов отдельных мероприятий.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Администрация района осуществляет:</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Координацию исполнения отдельных мероприятий, мониторинг их реализации;</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Непосредственный контроль за ходом реализации отдельных мероприятий;</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Подготовку отчетов о реализации мероприятий отдельного мероприятия и направление их ответственному исполнителю.</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Контроль за целевым и эффективным использованием средств р</w:t>
      </w:r>
      <w:r w:rsidR="005135AA" w:rsidRPr="00D0416A">
        <w:rPr>
          <w:rFonts w:ascii="Times New Roman" w:hAnsi="Times New Roman" w:cs="Times New Roman"/>
          <w:sz w:val="28"/>
          <w:szCs w:val="28"/>
        </w:rPr>
        <w:t xml:space="preserve">айонного бюджета на реализацию </w:t>
      </w:r>
      <w:r w:rsidRPr="00D0416A">
        <w:rPr>
          <w:rFonts w:ascii="Times New Roman" w:hAnsi="Times New Roman" w:cs="Times New Roman"/>
          <w:sz w:val="28"/>
          <w:szCs w:val="28"/>
        </w:rPr>
        <w:t>отдельных мероприятий осуществляется контролером-ревизором администрации 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Контроль за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Сроки реализации о</w:t>
      </w:r>
      <w:r w:rsidR="005135AA" w:rsidRPr="00D0416A">
        <w:rPr>
          <w:rFonts w:ascii="Times New Roman" w:hAnsi="Times New Roman" w:cs="Times New Roman"/>
          <w:sz w:val="28"/>
          <w:szCs w:val="28"/>
        </w:rPr>
        <w:t>тдельного мероприятия: 2014-2018</w:t>
      </w:r>
      <w:r w:rsidRPr="00D0416A">
        <w:rPr>
          <w:rFonts w:ascii="Times New Roman" w:hAnsi="Times New Roman" w:cs="Times New Roman"/>
          <w:sz w:val="28"/>
          <w:szCs w:val="28"/>
        </w:rPr>
        <w:t xml:space="preserve"> годы.</w:t>
      </w:r>
    </w:p>
    <w:p w:rsidR="00ED4BBF"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D0416A" w:rsidRPr="00D0416A">
        <w:rPr>
          <w:rFonts w:ascii="Times New Roman" w:hAnsi="Times New Roman" w:cs="Times New Roman"/>
          <w:sz w:val="28"/>
          <w:szCs w:val="28"/>
        </w:rPr>
        <w:t xml:space="preserve">№ </w:t>
      </w:r>
      <w:r w:rsidR="00AE357F">
        <w:rPr>
          <w:rFonts w:ascii="Times New Roman" w:hAnsi="Times New Roman" w:cs="Times New Roman"/>
          <w:sz w:val="28"/>
          <w:szCs w:val="28"/>
        </w:rPr>
        <w:t>9</w:t>
      </w:r>
      <w:r w:rsidRPr="00D0416A">
        <w:rPr>
          <w:rFonts w:ascii="Times New Roman" w:hAnsi="Times New Roman" w:cs="Times New Roman"/>
          <w:sz w:val="28"/>
          <w:szCs w:val="28"/>
        </w:rPr>
        <w:t xml:space="preserve"> к муниципальной программе.</w:t>
      </w:r>
    </w:p>
    <w:p w:rsidR="00687FDB" w:rsidRPr="00687FDB" w:rsidRDefault="00687FDB" w:rsidP="00D620A8">
      <w:pPr>
        <w:tabs>
          <w:tab w:val="left" w:pos="0"/>
        </w:tabs>
        <w:autoSpaceDE w:val="0"/>
        <w:autoSpaceDN w:val="0"/>
        <w:adjustRightInd w:val="0"/>
        <w:spacing w:after="0" w:line="240" w:lineRule="auto"/>
        <w:jc w:val="both"/>
        <w:outlineLvl w:val="1"/>
        <w:rPr>
          <w:rFonts w:ascii="Times New Roman" w:hAnsi="Times New Roman" w:cs="Times New Roman"/>
          <w:b/>
          <w:sz w:val="28"/>
          <w:szCs w:val="28"/>
        </w:rPr>
      </w:pPr>
    </w:p>
    <w:p w:rsidR="005B44C1" w:rsidRPr="005B4725" w:rsidRDefault="003E463C" w:rsidP="00B17C6C">
      <w:pPr>
        <w:pStyle w:val="a5"/>
        <w:numPr>
          <w:ilvl w:val="0"/>
          <w:numId w:val="26"/>
        </w:numPr>
        <w:tabs>
          <w:tab w:val="left" w:pos="0"/>
        </w:tabs>
        <w:autoSpaceDE w:val="0"/>
        <w:autoSpaceDN w:val="0"/>
        <w:adjustRightInd w:val="0"/>
        <w:spacing w:after="0" w:line="240" w:lineRule="auto"/>
        <w:ind w:left="0"/>
        <w:jc w:val="center"/>
        <w:outlineLvl w:val="1"/>
        <w:rPr>
          <w:rFonts w:ascii="Times New Roman" w:hAnsi="Times New Roman" w:cs="Times New Roman"/>
          <w:b/>
          <w:sz w:val="28"/>
          <w:szCs w:val="28"/>
        </w:rPr>
      </w:pPr>
      <w:proofErr w:type="gramStart"/>
      <w:r w:rsidRPr="005B4725">
        <w:rPr>
          <w:rFonts w:ascii="Times New Roman" w:hAnsi="Times New Roman" w:cs="Times New Roman"/>
          <w:b/>
          <w:sz w:val="28"/>
          <w:szCs w:val="28"/>
        </w:rPr>
        <w:t>И</w:t>
      </w:r>
      <w:r w:rsidR="00FD13C7" w:rsidRPr="005B4725">
        <w:rPr>
          <w:rFonts w:ascii="Times New Roman" w:hAnsi="Times New Roman" w:cs="Times New Roman"/>
          <w:b/>
          <w:sz w:val="28"/>
          <w:szCs w:val="28"/>
        </w:rPr>
        <w:t>нформаци</w:t>
      </w:r>
      <w:r w:rsidR="00A95052" w:rsidRPr="005B4725">
        <w:rPr>
          <w:rFonts w:ascii="Times New Roman" w:hAnsi="Times New Roman" w:cs="Times New Roman"/>
          <w:b/>
          <w:sz w:val="28"/>
          <w:szCs w:val="28"/>
        </w:rPr>
        <w:t>я</w:t>
      </w:r>
      <w:r w:rsidR="00AE357F">
        <w:rPr>
          <w:rFonts w:ascii="Times New Roman" w:hAnsi="Times New Roman" w:cs="Times New Roman"/>
          <w:b/>
          <w:sz w:val="28"/>
          <w:szCs w:val="28"/>
        </w:rPr>
        <w:t xml:space="preserve"> </w:t>
      </w:r>
      <w:r w:rsidR="00D620A8" w:rsidRPr="005B4725">
        <w:rPr>
          <w:rFonts w:ascii="Times New Roman" w:hAnsi="Times New Roman" w:cs="Times New Roman"/>
          <w:b/>
          <w:sz w:val="28"/>
          <w:szCs w:val="28"/>
        </w:rPr>
        <w:t>об основных мерах правового</w:t>
      </w:r>
      <w:r w:rsidR="005B44C1" w:rsidRPr="005B4725">
        <w:rPr>
          <w:rFonts w:ascii="Times New Roman" w:hAnsi="Times New Roman" w:cs="Times New Roman"/>
          <w:b/>
          <w:sz w:val="28"/>
          <w:szCs w:val="28"/>
        </w:rPr>
        <w:t xml:space="preserve"> регулирования в </w:t>
      </w:r>
      <w:r w:rsidR="005B4725">
        <w:rPr>
          <w:rFonts w:ascii="Times New Roman" w:hAnsi="Times New Roman" w:cs="Times New Roman"/>
          <w:b/>
          <w:sz w:val="28"/>
          <w:szCs w:val="28"/>
        </w:rPr>
        <w:t>жилищной и жилищно-коммунальной сферах, направленные на достижен</w:t>
      </w:r>
      <w:r w:rsidR="00AE357F">
        <w:rPr>
          <w:rFonts w:ascii="Times New Roman" w:hAnsi="Times New Roman" w:cs="Times New Roman"/>
          <w:b/>
          <w:sz w:val="28"/>
          <w:szCs w:val="28"/>
        </w:rPr>
        <w:t>ие цели и (или) задач программы</w:t>
      </w:r>
      <w:proofErr w:type="gramEnd"/>
    </w:p>
    <w:p w:rsidR="00C9305F" w:rsidRPr="006D1278" w:rsidRDefault="005B4725" w:rsidP="00C9305F">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t>В рамках муниципальной программы меры правового регулирования не предусмотрены.</w:t>
      </w:r>
    </w:p>
    <w:p w:rsidR="003E463C" w:rsidRPr="003E463C" w:rsidRDefault="003E463C" w:rsidP="005C1FF8">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9D3C8F" w:rsidRDefault="005B44C1" w:rsidP="00B17C6C">
      <w:pPr>
        <w:pStyle w:val="a5"/>
        <w:numPr>
          <w:ilvl w:val="0"/>
          <w:numId w:val="26"/>
        </w:num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F11B0" w:rsidRDefault="004F11B0" w:rsidP="004F11B0">
      <w:pPr>
        <w:pStyle w:val="a5"/>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2A6CE2" w:rsidRDefault="004F11B0" w:rsidP="002A6CE2">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lastRenderedPageBreak/>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F11B0" w:rsidRPr="002A6CE2" w:rsidRDefault="004F11B0" w:rsidP="002A6CE2">
      <w:pPr>
        <w:pStyle w:val="ConsPlusNormal"/>
        <w:widowControl/>
        <w:ind w:firstLine="567"/>
        <w:jc w:val="both"/>
        <w:outlineLvl w:val="2"/>
        <w:rPr>
          <w:rFonts w:ascii="Times New Roman" w:hAnsi="Times New Roman" w:cs="Times New Roman"/>
          <w:sz w:val="28"/>
          <w:szCs w:val="28"/>
        </w:rPr>
      </w:pPr>
    </w:p>
    <w:p w:rsidR="00FD13C7" w:rsidRDefault="007543A0" w:rsidP="00B17C6C">
      <w:pPr>
        <w:pStyle w:val="a5"/>
        <w:numPr>
          <w:ilvl w:val="0"/>
          <w:numId w:val="2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 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345EB7">
        <w:rPr>
          <w:rFonts w:ascii="Times New Roman" w:hAnsi="Times New Roman" w:cs="Times New Roman"/>
          <w:b/>
          <w:sz w:val="28"/>
          <w:szCs w:val="28"/>
        </w:rPr>
        <w:t xml:space="preserve"> </w:t>
      </w:r>
      <w:r w:rsidR="005B4725">
        <w:rPr>
          <w:rFonts w:ascii="Times New Roman" w:hAnsi="Times New Roman" w:cs="Times New Roman"/>
          <w:b/>
          <w:sz w:val="28"/>
          <w:szCs w:val="28"/>
        </w:rPr>
        <w:t>о</w:t>
      </w:r>
      <w:r w:rsidR="00FD13C7" w:rsidRPr="003E463C">
        <w:rPr>
          <w:rFonts w:ascii="Times New Roman" w:hAnsi="Times New Roman" w:cs="Times New Roman"/>
          <w:b/>
          <w:sz w:val="28"/>
          <w:szCs w:val="28"/>
        </w:rPr>
        <w:t xml:space="preserve"> ресурсном обеспечени</w:t>
      </w:r>
      <w:r w:rsidR="005B4725">
        <w:rPr>
          <w:rFonts w:ascii="Times New Roman" w:hAnsi="Times New Roman" w:cs="Times New Roman"/>
          <w:b/>
          <w:sz w:val="28"/>
          <w:szCs w:val="28"/>
        </w:rPr>
        <w:t>и</w:t>
      </w:r>
      <w:r w:rsidR="00345EB7">
        <w:rPr>
          <w:rFonts w:ascii="Times New Roman" w:hAnsi="Times New Roman" w:cs="Times New Roman"/>
          <w:b/>
          <w:sz w:val="28"/>
          <w:szCs w:val="28"/>
        </w:rPr>
        <w:t xml:space="preserve"> </w:t>
      </w:r>
      <w:r w:rsidR="004F11B0">
        <w:rPr>
          <w:rFonts w:ascii="Times New Roman" w:hAnsi="Times New Roman" w:cs="Times New Roman"/>
          <w:b/>
          <w:sz w:val="28"/>
          <w:szCs w:val="28"/>
        </w:rPr>
        <w:t>программы</w:t>
      </w:r>
    </w:p>
    <w:p w:rsidR="00D24D16" w:rsidRDefault="00D24D16" w:rsidP="00C9305F">
      <w:pPr>
        <w:pStyle w:val="ConsPlusNormal"/>
        <w:widowControl/>
        <w:ind w:firstLine="567"/>
        <w:jc w:val="both"/>
        <w:outlineLvl w:val="2"/>
        <w:rPr>
          <w:rFonts w:ascii="Times New Roman" w:hAnsi="Times New Roman" w:cs="Times New Roman"/>
          <w:sz w:val="28"/>
          <w:szCs w:val="28"/>
        </w:rPr>
      </w:pPr>
    </w:p>
    <w:p w:rsidR="009371A1" w:rsidRPr="009F7643" w:rsidRDefault="000322AC" w:rsidP="00C9305F">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t>Информация о ресурсном обеспечении программы за</w:t>
      </w:r>
      <w:r w:rsidR="00E102A0">
        <w:rPr>
          <w:rFonts w:ascii="Times New Roman" w:hAnsi="Times New Roman" w:cs="Times New Roman"/>
          <w:sz w:val="28"/>
          <w:szCs w:val="28"/>
        </w:rPr>
        <w:t xml:space="preserve"> счет средств районного бюджета, в том числе средств, поступивших из бюджетов других уровней бюджетной системы, а так же за </w:t>
      </w:r>
      <w:r w:rsidR="00E102A0" w:rsidRPr="009F7643">
        <w:rPr>
          <w:rFonts w:ascii="Times New Roman" w:hAnsi="Times New Roman" w:cs="Times New Roman"/>
          <w:sz w:val="28"/>
          <w:szCs w:val="28"/>
        </w:rPr>
        <w:t xml:space="preserve">счет внебюджетных источников (юридических лиц), представлена в приложении № </w:t>
      </w:r>
      <w:r w:rsidR="00181419">
        <w:rPr>
          <w:rFonts w:ascii="Times New Roman" w:hAnsi="Times New Roman" w:cs="Times New Roman"/>
          <w:sz w:val="28"/>
          <w:szCs w:val="28"/>
        </w:rPr>
        <w:t>10</w:t>
      </w:r>
      <w:r w:rsidR="00E102A0" w:rsidRPr="009F7643">
        <w:rPr>
          <w:rFonts w:ascii="Times New Roman" w:hAnsi="Times New Roman" w:cs="Times New Roman"/>
          <w:sz w:val="28"/>
          <w:szCs w:val="28"/>
        </w:rPr>
        <w:t xml:space="preserve"> к программе.</w:t>
      </w:r>
    </w:p>
    <w:p w:rsidR="005B4725" w:rsidRPr="00BD589B" w:rsidRDefault="005B4725" w:rsidP="00C9305F">
      <w:pPr>
        <w:pStyle w:val="ConsPlusNormal"/>
        <w:widowControl/>
        <w:ind w:firstLine="567"/>
        <w:jc w:val="both"/>
        <w:outlineLvl w:val="2"/>
        <w:rPr>
          <w:rFonts w:ascii="Times New Roman" w:hAnsi="Times New Roman" w:cs="Times New Roman"/>
          <w:sz w:val="28"/>
          <w:szCs w:val="28"/>
        </w:rPr>
      </w:pPr>
      <w:r w:rsidRPr="009F7643">
        <w:rPr>
          <w:rFonts w:ascii="Times New Roman" w:hAnsi="Times New Roman" w:cs="Times New Roman"/>
          <w:sz w:val="28"/>
          <w:szCs w:val="28"/>
        </w:rPr>
        <w:t xml:space="preserve">Информация об источниках финансирования подпрограммы, отдельных мероприятий </w:t>
      </w:r>
      <w:r w:rsidR="00796DF4" w:rsidRPr="009F7643">
        <w:rPr>
          <w:rFonts w:ascii="Times New Roman" w:hAnsi="Times New Roman" w:cs="Times New Roman"/>
          <w:sz w:val="28"/>
          <w:szCs w:val="28"/>
        </w:rPr>
        <w:t>(средств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w:t>
      </w:r>
      <w:r w:rsidR="00556377">
        <w:rPr>
          <w:rFonts w:ascii="Times New Roman" w:hAnsi="Times New Roman" w:cs="Times New Roman"/>
          <w:sz w:val="28"/>
          <w:szCs w:val="28"/>
        </w:rPr>
        <w:t xml:space="preserve"> </w:t>
      </w:r>
      <w:r w:rsidR="009F7643" w:rsidRPr="009F7643">
        <w:rPr>
          <w:rFonts w:ascii="Times New Roman" w:hAnsi="Times New Roman" w:cs="Times New Roman"/>
          <w:sz w:val="28"/>
          <w:szCs w:val="28"/>
        </w:rPr>
        <w:t>1</w:t>
      </w:r>
      <w:r w:rsidR="00181419">
        <w:rPr>
          <w:rFonts w:ascii="Times New Roman" w:hAnsi="Times New Roman" w:cs="Times New Roman"/>
          <w:sz w:val="28"/>
          <w:szCs w:val="28"/>
        </w:rPr>
        <w:t>1</w:t>
      </w:r>
      <w:r w:rsidR="00D054E2" w:rsidRPr="009F7643">
        <w:rPr>
          <w:rFonts w:ascii="Times New Roman" w:hAnsi="Times New Roman" w:cs="Times New Roman"/>
          <w:sz w:val="28"/>
          <w:szCs w:val="28"/>
        </w:rPr>
        <w:t xml:space="preserve"> к программе</w:t>
      </w:r>
      <w:r w:rsidR="00796DF4">
        <w:rPr>
          <w:rFonts w:ascii="Times New Roman" w:hAnsi="Times New Roman" w:cs="Times New Roman"/>
          <w:sz w:val="28"/>
          <w:szCs w:val="28"/>
        </w:rPr>
        <w:t>.</w:t>
      </w:r>
    </w:p>
    <w:p w:rsidR="003E463C" w:rsidRPr="003E463C" w:rsidRDefault="003E463C" w:rsidP="009371A1">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Default="00E102A0" w:rsidP="00B17C6C">
      <w:pPr>
        <w:pStyle w:val="a5"/>
        <w:numPr>
          <w:ilvl w:val="0"/>
          <w:numId w:val="2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Информация о реализации мероприятий в рамках </w:t>
      </w:r>
      <w:proofErr w:type="spellStart"/>
      <w:r w:rsidR="004527FD">
        <w:rPr>
          <w:rFonts w:ascii="Times New Roman" w:hAnsi="Times New Roman" w:cs="Times New Roman"/>
          <w:b/>
          <w:sz w:val="28"/>
          <w:szCs w:val="28"/>
        </w:rPr>
        <w:t>муниципально-</w:t>
      </w:r>
      <w:r>
        <w:rPr>
          <w:rFonts w:ascii="Times New Roman" w:hAnsi="Times New Roman" w:cs="Times New Roman"/>
          <w:b/>
          <w:sz w:val="28"/>
          <w:szCs w:val="28"/>
        </w:rPr>
        <w:t>частного</w:t>
      </w:r>
      <w:proofErr w:type="spellEnd"/>
      <w:r>
        <w:rPr>
          <w:rFonts w:ascii="Times New Roman" w:hAnsi="Times New Roman" w:cs="Times New Roman"/>
          <w:b/>
          <w:sz w:val="28"/>
          <w:szCs w:val="28"/>
        </w:rPr>
        <w:t xml:space="preserve"> партнерства, направленных на достижение целей и задач программы</w:t>
      </w:r>
    </w:p>
    <w:p w:rsidR="008D434B" w:rsidRDefault="00055CEC" w:rsidP="008D43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мероприятия 1.1.</w:t>
      </w:r>
      <w:r w:rsidRPr="00055CEC">
        <w:t xml:space="preserve"> </w:t>
      </w:r>
      <w:r w:rsidRPr="00055CEC">
        <w:rPr>
          <w:rFonts w:ascii="Times New Roman" w:hAnsi="Times New Roman" w:cs="Times New Roman"/>
          <w:sz w:val="28"/>
          <w:szCs w:val="28"/>
        </w:rPr>
        <w:t>Строительство (приобретение) жилья, предоставляемого молодым семьям, молодым специалистам по договорам найма жилых помещений</w:t>
      </w:r>
      <w:r w:rsidR="00517EE2">
        <w:rPr>
          <w:rFonts w:ascii="Times New Roman" w:hAnsi="Times New Roman" w:cs="Times New Roman"/>
          <w:sz w:val="28"/>
          <w:szCs w:val="28"/>
        </w:rPr>
        <w:t>,</w:t>
      </w:r>
      <w:r w:rsidR="008D434B">
        <w:rPr>
          <w:rFonts w:ascii="Times New Roman" w:hAnsi="Times New Roman" w:cs="Times New Roman"/>
          <w:sz w:val="28"/>
          <w:szCs w:val="28"/>
        </w:rPr>
        <w:t xml:space="preserve"> </w:t>
      </w:r>
      <w:r>
        <w:rPr>
          <w:rFonts w:ascii="Times New Roman" w:hAnsi="Times New Roman" w:cs="Times New Roman"/>
          <w:sz w:val="28"/>
          <w:szCs w:val="28"/>
        </w:rPr>
        <w:t>п</w:t>
      </w:r>
      <w:r w:rsidRPr="00055CEC">
        <w:rPr>
          <w:rFonts w:ascii="Times New Roman" w:hAnsi="Times New Roman" w:cs="Times New Roman"/>
          <w:sz w:val="28"/>
          <w:szCs w:val="28"/>
        </w:rPr>
        <w:t>одпрограмм</w:t>
      </w:r>
      <w:r>
        <w:rPr>
          <w:rFonts w:ascii="Times New Roman" w:hAnsi="Times New Roman" w:cs="Times New Roman"/>
          <w:sz w:val="28"/>
          <w:szCs w:val="28"/>
        </w:rPr>
        <w:t>ы</w:t>
      </w:r>
      <w:r w:rsidRPr="00055CEC">
        <w:rPr>
          <w:rFonts w:ascii="Times New Roman" w:hAnsi="Times New Roman" w:cs="Times New Roman"/>
          <w:sz w:val="28"/>
          <w:szCs w:val="28"/>
        </w:rPr>
        <w:t xml:space="preserve"> «Обеспечение доступным жильем молодых семей и молодых специалистов в сельской местности» предусмотрено участие работодателей (</w:t>
      </w:r>
      <w:proofErr w:type="spellStart"/>
      <w:r w:rsidRPr="00055CEC">
        <w:rPr>
          <w:rFonts w:ascii="Times New Roman" w:hAnsi="Times New Roman" w:cs="Times New Roman"/>
          <w:sz w:val="28"/>
          <w:szCs w:val="28"/>
        </w:rPr>
        <w:t>сельхозтоваропроизводителей</w:t>
      </w:r>
      <w:proofErr w:type="spellEnd"/>
      <w:r w:rsidRPr="00055CEC">
        <w:rPr>
          <w:rFonts w:ascii="Times New Roman" w:hAnsi="Times New Roman" w:cs="Times New Roman"/>
          <w:sz w:val="28"/>
          <w:szCs w:val="28"/>
        </w:rPr>
        <w:t xml:space="preserve">) в </w:t>
      </w:r>
      <w:proofErr w:type="spellStart"/>
      <w:r w:rsidRPr="00055CEC">
        <w:rPr>
          <w:rFonts w:ascii="Times New Roman" w:hAnsi="Times New Roman" w:cs="Times New Roman"/>
          <w:sz w:val="28"/>
          <w:szCs w:val="28"/>
        </w:rPr>
        <w:t>софинансировании</w:t>
      </w:r>
      <w:proofErr w:type="spellEnd"/>
      <w:r w:rsidRPr="00055CEC">
        <w:rPr>
          <w:rFonts w:ascii="Times New Roman" w:hAnsi="Times New Roman" w:cs="Times New Roman"/>
          <w:sz w:val="28"/>
          <w:szCs w:val="28"/>
        </w:rPr>
        <w:t xml:space="preserve"> строительства (приобретения) жилых помещений в размере 5 % от расчетной стоимости жилья.</w:t>
      </w:r>
      <w:r w:rsidR="00956F11">
        <w:rPr>
          <w:rFonts w:ascii="Times New Roman" w:hAnsi="Times New Roman" w:cs="Times New Roman"/>
          <w:sz w:val="28"/>
          <w:szCs w:val="28"/>
        </w:rPr>
        <w:t xml:space="preserve"> </w:t>
      </w:r>
    </w:p>
    <w:p w:rsidR="005B12C0" w:rsidRDefault="00956F11" w:rsidP="008D43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реализации мероприятия </w:t>
      </w:r>
      <w:r w:rsidR="008D434B">
        <w:rPr>
          <w:rFonts w:ascii="Times New Roman" w:hAnsi="Times New Roman" w:cs="Times New Roman"/>
          <w:sz w:val="28"/>
          <w:szCs w:val="28"/>
        </w:rPr>
        <w:t xml:space="preserve">1.1. </w:t>
      </w:r>
      <w:r w:rsidR="005B12C0">
        <w:rPr>
          <w:rFonts w:ascii="Times New Roman" w:hAnsi="Times New Roman" w:cs="Times New Roman"/>
          <w:sz w:val="28"/>
          <w:szCs w:val="28"/>
        </w:rPr>
        <w:t xml:space="preserve">к 2019 году </w:t>
      </w:r>
      <w:r>
        <w:rPr>
          <w:rFonts w:ascii="Times New Roman" w:hAnsi="Times New Roman" w:cs="Times New Roman"/>
          <w:sz w:val="28"/>
          <w:szCs w:val="28"/>
        </w:rPr>
        <w:t xml:space="preserve">планируется </w:t>
      </w:r>
      <w:r w:rsidR="005B12C0" w:rsidRPr="005B12C0">
        <w:rPr>
          <w:rFonts w:ascii="Times New Roman" w:hAnsi="Times New Roman" w:cs="Times New Roman"/>
          <w:sz w:val="28"/>
          <w:szCs w:val="28"/>
        </w:rPr>
        <w:t>постро</w:t>
      </w:r>
      <w:r w:rsidR="005B12C0">
        <w:rPr>
          <w:rFonts w:ascii="Times New Roman" w:hAnsi="Times New Roman" w:cs="Times New Roman"/>
          <w:sz w:val="28"/>
          <w:szCs w:val="28"/>
        </w:rPr>
        <w:t>ить</w:t>
      </w:r>
      <w:r w:rsidR="005B12C0" w:rsidRPr="005B12C0">
        <w:rPr>
          <w:rFonts w:ascii="Times New Roman" w:hAnsi="Times New Roman" w:cs="Times New Roman"/>
          <w:sz w:val="28"/>
          <w:szCs w:val="28"/>
        </w:rPr>
        <w:t xml:space="preserve"> (приобре</w:t>
      </w:r>
      <w:r w:rsidR="005B12C0">
        <w:rPr>
          <w:rFonts w:ascii="Times New Roman" w:hAnsi="Times New Roman" w:cs="Times New Roman"/>
          <w:sz w:val="28"/>
          <w:szCs w:val="28"/>
        </w:rPr>
        <w:t>сти</w:t>
      </w:r>
      <w:r w:rsidR="005B12C0" w:rsidRPr="005B12C0">
        <w:rPr>
          <w:rFonts w:ascii="Times New Roman" w:hAnsi="Times New Roman" w:cs="Times New Roman"/>
          <w:sz w:val="28"/>
          <w:szCs w:val="28"/>
        </w:rPr>
        <w:t>) не менее 2 000 кв. метров общей площади жилья</w:t>
      </w:r>
      <w:r w:rsidR="005B12C0">
        <w:rPr>
          <w:rFonts w:ascii="Times New Roman" w:hAnsi="Times New Roman" w:cs="Times New Roman"/>
          <w:sz w:val="28"/>
          <w:szCs w:val="28"/>
        </w:rPr>
        <w:t>, тем самым, улучшить ж</w:t>
      </w:r>
      <w:r w:rsidR="005B12C0" w:rsidRPr="005B12C0">
        <w:rPr>
          <w:rFonts w:ascii="Times New Roman" w:hAnsi="Times New Roman" w:cs="Times New Roman"/>
          <w:sz w:val="28"/>
          <w:szCs w:val="28"/>
        </w:rPr>
        <w:t>илищные условия 33 молоды</w:t>
      </w:r>
      <w:r w:rsidR="005B12C0">
        <w:rPr>
          <w:rFonts w:ascii="Times New Roman" w:hAnsi="Times New Roman" w:cs="Times New Roman"/>
          <w:sz w:val="28"/>
          <w:szCs w:val="28"/>
        </w:rPr>
        <w:t>м</w:t>
      </w:r>
      <w:r w:rsidR="005B12C0" w:rsidRPr="005B12C0">
        <w:rPr>
          <w:rFonts w:ascii="Times New Roman" w:hAnsi="Times New Roman" w:cs="Times New Roman"/>
          <w:sz w:val="28"/>
          <w:szCs w:val="28"/>
        </w:rPr>
        <w:t xml:space="preserve"> семь</w:t>
      </w:r>
      <w:r w:rsidR="005B12C0">
        <w:rPr>
          <w:rFonts w:ascii="Times New Roman" w:hAnsi="Times New Roman" w:cs="Times New Roman"/>
          <w:sz w:val="28"/>
          <w:szCs w:val="28"/>
        </w:rPr>
        <w:t>ям</w:t>
      </w:r>
      <w:r w:rsidR="005B12C0" w:rsidRPr="005B12C0">
        <w:rPr>
          <w:rFonts w:ascii="Times New Roman" w:hAnsi="Times New Roman" w:cs="Times New Roman"/>
          <w:sz w:val="28"/>
          <w:szCs w:val="28"/>
        </w:rPr>
        <w:t xml:space="preserve"> и молоды</w:t>
      </w:r>
      <w:r w:rsidR="005B12C0">
        <w:rPr>
          <w:rFonts w:ascii="Times New Roman" w:hAnsi="Times New Roman" w:cs="Times New Roman"/>
          <w:sz w:val="28"/>
          <w:szCs w:val="28"/>
        </w:rPr>
        <w:t>м</w:t>
      </w:r>
      <w:r w:rsidR="005B12C0" w:rsidRPr="005B12C0">
        <w:rPr>
          <w:rFonts w:ascii="Times New Roman" w:hAnsi="Times New Roman" w:cs="Times New Roman"/>
          <w:sz w:val="28"/>
          <w:szCs w:val="28"/>
        </w:rPr>
        <w:t xml:space="preserve"> специалист</w:t>
      </w:r>
      <w:r w:rsidR="005B12C0">
        <w:rPr>
          <w:rFonts w:ascii="Times New Roman" w:hAnsi="Times New Roman" w:cs="Times New Roman"/>
          <w:sz w:val="28"/>
          <w:szCs w:val="28"/>
        </w:rPr>
        <w:t>ам.</w:t>
      </w:r>
    </w:p>
    <w:p w:rsidR="00517EE2" w:rsidRDefault="00517EE2" w:rsidP="008D434B">
      <w:pPr>
        <w:spacing w:after="0" w:line="240" w:lineRule="auto"/>
        <w:ind w:firstLine="709"/>
        <w:jc w:val="both"/>
        <w:rPr>
          <w:rFonts w:ascii="Times New Roman" w:hAnsi="Times New Roman" w:cs="Times New Roman"/>
          <w:sz w:val="28"/>
          <w:szCs w:val="28"/>
        </w:rPr>
      </w:pPr>
    </w:p>
    <w:p w:rsidR="00801959" w:rsidRDefault="00801959" w:rsidP="00B17C6C">
      <w:pPr>
        <w:pStyle w:val="ConsPlusNormal"/>
        <w:widowControl/>
        <w:numPr>
          <w:ilvl w:val="0"/>
          <w:numId w:val="26"/>
        </w:numPr>
        <w:jc w:val="center"/>
        <w:outlineLvl w:val="2"/>
        <w:rPr>
          <w:rFonts w:ascii="Times New Roman" w:hAnsi="Times New Roman" w:cs="Times New Roman"/>
          <w:b/>
          <w:sz w:val="28"/>
          <w:szCs w:val="28"/>
        </w:rPr>
      </w:pPr>
      <w:r w:rsidRPr="00801959">
        <w:rPr>
          <w:rFonts w:ascii="Times New Roman" w:hAnsi="Times New Roman" w:cs="Times New Roman"/>
          <w:b/>
          <w:sz w:val="28"/>
          <w:szCs w:val="28"/>
        </w:rPr>
        <w:t xml:space="preserve">Информация о наличии в программе мероприятий, направленных на развитие сельских </w:t>
      </w:r>
      <w:r w:rsidR="00796DF4">
        <w:rPr>
          <w:rFonts w:ascii="Times New Roman" w:hAnsi="Times New Roman" w:cs="Times New Roman"/>
          <w:b/>
          <w:sz w:val="28"/>
          <w:szCs w:val="28"/>
        </w:rPr>
        <w:t>поселений</w:t>
      </w:r>
    </w:p>
    <w:p w:rsidR="00801959" w:rsidRDefault="00801959" w:rsidP="00801959">
      <w:pPr>
        <w:pStyle w:val="ConsPlusNormal"/>
        <w:widowControl/>
        <w:ind w:left="720" w:firstLine="0"/>
        <w:outlineLvl w:val="2"/>
        <w:rPr>
          <w:rFonts w:ascii="Times New Roman" w:hAnsi="Times New Roman" w:cs="Times New Roman"/>
          <w:b/>
          <w:sz w:val="28"/>
          <w:szCs w:val="28"/>
        </w:rPr>
      </w:pPr>
    </w:p>
    <w:p w:rsidR="00B860DB" w:rsidRDefault="00D906D2" w:rsidP="00B860DB">
      <w:pPr>
        <w:autoSpaceDE w:val="0"/>
        <w:autoSpaceDN w:val="0"/>
        <w:adjustRightInd w:val="0"/>
        <w:spacing w:after="0" w:line="240" w:lineRule="auto"/>
        <w:ind w:firstLine="540"/>
        <w:jc w:val="both"/>
        <w:rPr>
          <w:rFonts w:ascii="Times New Roman" w:hAnsi="Times New Roman" w:cs="Times New Roman"/>
          <w:sz w:val="28"/>
          <w:szCs w:val="28"/>
        </w:rPr>
      </w:pPr>
      <w:hyperlink r:id="rId6" w:history="1">
        <w:r w:rsidR="00B860DB" w:rsidRPr="00B206AE">
          <w:rPr>
            <w:rFonts w:ascii="Times New Roman" w:hAnsi="Times New Roman" w:cs="Times New Roman"/>
            <w:sz w:val="28"/>
            <w:szCs w:val="28"/>
          </w:rPr>
          <w:t>Подпрограмм</w:t>
        </w:r>
        <w:r w:rsidR="00556377">
          <w:rPr>
            <w:rFonts w:ascii="Times New Roman" w:hAnsi="Times New Roman" w:cs="Times New Roman"/>
            <w:sz w:val="28"/>
            <w:szCs w:val="28"/>
          </w:rPr>
          <w:t>ой</w:t>
        </w:r>
      </w:hyperlink>
      <w:r w:rsidR="00556377">
        <w:rPr>
          <w:rFonts w:ascii="Times New Roman" w:hAnsi="Times New Roman" w:cs="Times New Roman"/>
          <w:sz w:val="28"/>
          <w:szCs w:val="28"/>
        </w:rPr>
        <w:t xml:space="preserve"> «</w:t>
      </w:r>
      <w:r w:rsidR="00B206AE" w:rsidRPr="00B206AE">
        <w:rPr>
          <w:rFonts w:ascii="Times New Roman" w:hAnsi="Times New Roman" w:cs="Times New Roman"/>
          <w:sz w:val="28"/>
          <w:szCs w:val="28"/>
        </w:rPr>
        <w:t>О</w:t>
      </w:r>
      <w:r w:rsidR="00B206AE">
        <w:rPr>
          <w:rFonts w:ascii="Times New Roman" w:hAnsi="Times New Roman" w:cs="Times New Roman"/>
          <w:sz w:val="28"/>
          <w:szCs w:val="28"/>
        </w:rPr>
        <w:t>беспечение доступным жильем молодых семей и молодых специалистов в сельской местности</w:t>
      </w:r>
      <w:r w:rsidR="00556377">
        <w:rPr>
          <w:rFonts w:ascii="Times New Roman" w:hAnsi="Times New Roman" w:cs="Times New Roman"/>
          <w:sz w:val="28"/>
          <w:szCs w:val="28"/>
        </w:rPr>
        <w:t>» муниципальной программы</w:t>
      </w:r>
      <w:r w:rsidR="00B860DB">
        <w:rPr>
          <w:rFonts w:ascii="Times New Roman" w:hAnsi="Times New Roman" w:cs="Times New Roman"/>
          <w:sz w:val="28"/>
          <w:szCs w:val="28"/>
        </w:rPr>
        <w:t xml:space="preserve"> предусмотрена реализация мероприятий, направленных на обеспечение доступности улучшения жилищных условий граждан, проживающих в сельской местности, в том числе молодых семей и молодых специалистов, работающих в организациях АПК и социальной сферы.</w:t>
      </w:r>
    </w:p>
    <w:p w:rsidR="0027273C" w:rsidRDefault="0027273C"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1158CD" w:rsidRPr="00757DD5" w:rsidRDefault="001158CD" w:rsidP="001158CD">
      <w:pPr>
        <w:pStyle w:val="ConsPlusNormal"/>
        <w:widowControl/>
        <w:ind w:left="6237" w:firstLine="0"/>
        <w:outlineLvl w:val="2"/>
        <w:rPr>
          <w:rFonts w:ascii="Times New Roman" w:hAnsi="Times New Roman" w:cs="Times New Roman"/>
          <w:sz w:val="24"/>
          <w:szCs w:val="24"/>
        </w:rPr>
      </w:pPr>
      <w:r w:rsidRPr="00757DD5">
        <w:rPr>
          <w:rFonts w:ascii="Times New Roman" w:hAnsi="Times New Roman" w:cs="Times New Roman"/>
          <w:b/>
          <w:sz w:val="24"/>
          <w:szCs w:val="24"/>
        </w:rPr>
        <w:lastRenderedPageBreak/>
        <w:t xml:space="preserve">Приложение </w:t>
      </w:r>
      <w:r w:rsidR="0027273C" w:rsidRPr="00757DD5">
        <w:rPr>
          <w:rFonts w:ascii="Times New Roman" w:hAnsi="Times New Roman" w:cs="Times New Roman"/>
          <w:b/>
          <w:sz w:val="24"/>
          <w:szCs w:val="24"/>
        </w:rPr>
        <w:t xml:space="preserve">№ </w:t>
      </w:r>
      <w:r w:rsidR="00D054E2">
        <w:rPr>
          <w:rFonts w:ascii="Times New Roman" w:hAnsi="Times New Roman" w:cs="Times New Roman"/>
          <w:b/>
          <w:sz w:val="24"/>
          <w:szCs w:val="24"/>
        </w:rPr>
        <w:t>5</w:t>
      </w:r>
      <w:r w:rsidR="00A17960">
        <w:rPr>
          <w:rFonts w:ascii="Times New Roman" w:hAnsi="Times New Roman" w:cs="Times New Roman"/>
          <w:b/>
          <w:sz w:val="24"/>
          <w:szCs w:val="24"/>
        </w:rPr>
        <w:t xml:space="preserve"> </w:t>
      </w:r>
      <w:r w:rsidRPr="00757DD5">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1158CD" w:rsidRPr="00757DD5" w:rsidRDefault="001158CD" w:rsidP="001158CD">
      <w:pPr>
        <w:pStyle w:val="ConsPlusNormal"/>
        <w:widowControl/>
        <w:ind w:left="6237" w:firstLine="0"/>
        <w:outlineLvl w:val="2"/>
        <w:rPr>
          <w:rFonts w:ascii="Times New Roman" w:hAnsi="Times New Roman" w:cs="Times New Roman"/>
          <w:sz w:val="24"/>
          <w:szCs w:val="24"/>
        </w:rPr>
      </w:pPr>
    </w:p>
    <w:p w:rsidR="001158CD" w:rsidRPr="00757DD5" w:rsidRDefault="001158CD" w:rsidP="001158CD">
      <w:pPr>
        <w:spacing w:after="0" w:line="240" w:lineRule="auto"/>
        <w:ind w:firstLine="709"/>
        <w:jc w:val="center"/>
        <w:rPr>
          <w:rFonts w:ascii="Times New Roman" w:hAnsi="Times New Roman" w:cs="Times New Roman"/>
          <w:b/>
          <w:sz w:val="28"/>
          <w:szCs w:val="28"/>
        </w:rPr>
      </w:pPr>
      <w:r w:rsidRPr="00757DD5">
        <w:rPr>
          <w:rFonts w:ascii="Times New Roman" w:hAnsi="Times New Roman" w:cs="Times New Roman"/>
          <w:b/>
          <w:sz w:val="28"/>
          <w:szCs w:val="28"/>
        </w:rPr>
        <w:t>Информация об отдельном мероприятии</w:t>
      </w:r>
      <w:r w:rsidR="0027273C" w:rsidRPr="00757DD5">
        <w:rPr>
          <w:rFonts w:ascii="Times New Roman" w:hAnsi="Times New Roman" w:cs="Times New Roman"/>
          <w:b/>
          <w:sz w:val="28"/>
          <w:szCs w:val="28"/>
        </w:rPr>
        <w:t xml:space="preserve"> </w:t>
      </w:r>
      <w:r w:rsidR="00350E89">
        <w:rPr>
          <w:rFonts w:ascii="Times New Roman" w:hAnsi="Times New Roman" w:cs="Times New Roman"/>
          <w:b/>
          <w:sz w:val="28"/>
          <w:szCs w:val="28"/>
        </w:rPr>
        <w:t>1</w:t>
      </w:r>
      <w:r w:rsidRPr="00757DD5">
        <w:rPr>
          <w:rFonts w:ascii="Times New Roman" w:hAnsi="Times New Roman" w:cs="Times New Roman"/>
          <w:b/>
          <w:sz w:val="28"/>
          <w:szCs w:val="28"/>
        </w:rPr>
        <w:t xml:space="preserve"> «Руководство и управление в сфере установленных функций и полномочий, осуществляемых казенными учреждениями»</w:t>
      </w:r>
    </w:p>
    <w:p w:rsidR="00ED3748" w:rsidRDefault="00ED3748" w:rsidP="001158CD">
      <w:pPr>
        <w:spacing w:after="0" w:line="240" w:lineRule="auto"/>
        <w:ind w:firstLine="709"/>
        <w:jc w:val="center"/>
        <w:rPr>
          <w:rFonts w:ascii="Times New Roman" w:hAnsi="Times New Roman" w:cs="Times New Roman"/>
          <w:b/>
          <w:sz w:val="28"/>
          <w:szCs w:val="28"/>
        </w:rPr>
      </w:pPr>
    </w:p>
    <w:p w:rsidR="00A9749C" w:rsidRPr="00A9749C" w:rsidRDefault="007D1A0D" w:rsidP="00A9749C">
      <w:pPr>
        <w:spacing w:after="0" w:line="240" w:lineRule="auto"/>
        <w:ind w:firstLine="709"/>
        <w:jc w:val="both"/>
        <w:rPr>
          <w:rFonts w:ascii="Times New Roman" w:hAnsi="Times New Roman" w:cs="Times New Roman"/>
          <w:sz w:val="28"/>
          <w:szCs w:val="28"/>
        </w:rPr>
      </w:pPr>
      <w:r w:rsidRPr="007D1A0D">
        <w:rPr>
          <w:rFonts w:ascii="Times New Roman" w:hAnsi="Times New Roman" w:cs="Times New Roman"/>
          <w:sz w:val="28"/>
          <w:szCs w:val="28"/>
        </w:rPr>
        <w:t>Отдельное мероприятие</w:t>
      </w:r>
      <w:r>
        <w:rPr>
          <w:rFonts w:ascii="Times New Roman" w:hAnsi="Times New Roman" w:cs="Times New Roman"/>
          <w:sz w:val="28"/>
          <w:szCs w:val="28"/>
        </w:rPr>
        <w:t xml:space="preserve"> направлено на достижение </w:t>
      </w:r>
      <w:r w:rsidR="00C62366">
        <w:rPr>
          <w:rFonts w:ascii="Times New Roman" w:hAnsi="Times New Roman" w:cs="Times New Roman"/>
          <w:sz w:val="28"/>
          <w:szCs w:val="28"/>
        </w:rPr>
        <w:t xml:space="preserve">цели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w:t>
      </w:r>
      <w:r w:rsidR="00E21A66">
        <w:rPr>
          <w:rFonts w:ascii="Times New Roman" w:hAnsi="Times New Roman" w:cs="Times New Roman"/>
          <w:sz w:val="28"/>
          <w:szCs w:val="28"/>
        </w:rPr>
        <w:t>муниципального казенного учреждения «Управление службы заказчика» Шарыповского района Красноярского края (МКУ «УСЗ» Шарыповского района). МКУ «УСЗ» Шарыповского района в рамках своих полномочий</w:t>
      </w:r>
      <w:r w:rsidR="006E633D">
        <w:rPr>
          <w:rFonts w:ascii="Times New Roman" w:hAnsi="Times New Roman" w:cs="Times New Roman"/>
          <w:sz w:val="28"/>
          <w:szCs w:val="28"/>
        </w:rPr>
        <w:t>,</w:t>
      </w:r>
      <w:r w:rsidR="00E21A66" w:rsidRPr="00BF62FF">
        <w:rPr>
          <w:rFonts w:ascii="Times New Roman" w:hAnsi="Times New Roman" w:cs="Times New Roman"/>
          <w:sz w:val="28"/>
          <w:szCs w:val="28"/>
        </w:rPr>
        <w:t>установленных Постановлением</w:t>
      </w:r>
      <w:r w:rsidR="006E633D" w:rsidRPr="00BF62FF">
        <w:rPr>
          <w:rFonts w:ascii="Times New Roman" w:hAnsi="Times New Roman" w:cs="Times New Roman"/>
          <w:sz w:val="28"/>
          <w:szCs w:val="28"/>
        </w:rPr>
        <w:t xml:space="preserve"> администрации</w:t>
      </w:r>
      <w:r w:rsidR="006E633D">
        <w:rPr>
          <w:rFonts w:ascii="Times New Roman" w:hAnsi="Times New Roman" w:cs="Times New Roman"/>
          <w:sz w:val="28"/>
          <w:szCs w:val="28"/>
        </w:rPr>
        <w:t xml:space="preserve"> Шарыповского района от 17.02.2011 № 107-п «Об утверждении Устава муниципального казенного учреждения «Управление службы заказчика» Шарыповского района Красноярского края»</w:t>
      </w:r>
      <w:r w:rsidR="00A9749C">
        <w:rPr>
          <w:rFonts w:ascii="Times New Roman" w:hAnsi="Times New Roman" w:cs="Times New Roman"/>
          <w:sz w:val="28"/>
          <w:szCs w:val="28"/>
        </w:rPr>
        <w:t xml:space="preserve"> осуществляет решение задач, в результате которых будет улучшено качество жизни населения Шарыповского района.</w:t>
      </w:r>
    </w:p>
    <w:p w:rsidR="00757DD5" w:rsidRPr="00A9749C" w:rsidRDefault="00757DD5" w:rsidP="00757DD5">
      <w:pPr>
        <w:pStyle w:val="ConsPlusNormal"/>
        <w:widowControl/>
        <w:ind w:firstLine="709"/>
        <w:jc w:val="both"/>
        <w:outlineLvl w:val="2"/>
        <w:rPr>
          <w:rFonts w:ascii="Times New Roman" w:hAnsi="Times New Roman" w:cs="Times New Roman"/>
          <w:sz w:val="28"/>
          <w:szCs w:val="28"/>
        </w:rPr>
      </w:pPr>
      <w:r w:rsidRPr="00A9749C">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B1355D" w:rsidRPr="00B06D38" w:rsidRDefault="00757DD5" w:rsidP="007D1A0D">
      <w:pPr>
        <w:pStyle w:val="ConsPlusNormal"/>
        <w:widowControl/>
        <w:ind w:firstLine="709"/>
        <w:jc w:val="both"/>
        <w:outlineLvl w:val="2"/>
        <w:rPr>
          <w:rFonts w:ascii="Times New Roman" w:hAnsi="Times New Roman" w:cs="Times New Roman"/>
          <w:color w:val="FF0000"/>
          <w:sz w:val="28"/>
          <w:szCs w:val="28"/>
        </w:rPr>
      </w:pPr>
      <w:r w:rsidRPr="00A9749C">
        <w:rPr>
          <w:rFonts w:ascii="Times New Roman" w:hAnsi="Times New Roman" w:cs="Times New Roman"/>
          <w:sz w:val="28"/>
          <w:szCs w:val="28"/>
        </w:rPr>
        <w:t xml:space="preserve">Целью реализации отдельного мероприятия является </w:t>
      </w:r>
      <w:r w:rsidR="00A9749C" w:rsidRPr="00A9749C">
        <w:rPr>
          <w:rFonts w:ascii="Times New Roman" w:hAnsi="Times New Roman" w:cs="Times New Roman"/>
          <w:sz w:val="28"/>
          <w:szCs w:val="28"/>
        </w:rPr>
        <w:t>- создание</w:t>
      </w:r>
      <w:r w:rsidR="00A9749C">
        <w:rPr>
          <w:rFonts w:ascii="Times New Roman" w:hAnsi="Times New Roman" w:cs="Times New Roman"/>
          <w:sz w:val="28"/>
          <w:szCs w:val="28"/>
        </w:rPr>
        <w:t xml:space="preserve">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p w:rsidR="00ED3748" w:rsidRDefault="00C52F6C" w:rsidP="00C52F6C">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Реализация отдельного мероприятия </w:t>
      </w:r>
      <w:proofErr w:type="gramStart"/>
      <w:r>
        <w:rPr>
          <w:rFonts w:ascii="Times New Roman" w:hAnsi="Times New Roman" w:cs="Times New Roman"/>
          <w:sz w:val="28"/>
          <w:szCs w:val="28"/>
        </w:rPr>
        <w:t>позволит достичь повышение</w:t>
      </w:r>
      <w:proofErr w:type="gramEnd"/>
      <w:r>
        <w:rPr>
          <w:rFonts w:ascii="Times New Roman" w:hAnsi="Times New Roman" w:cs="Times New Roman"/>
          <w:sz w:val="28"/>
          <w:szCs w:val="28"/>
        </w:rPr>
        <w:t xml:space="preserve"> эффективности исполнения функций МКУ «УСЗ» Шарыповского района в сферах жилищно-коммунального хозяйства</w:t>
      </w:r>
      <w:r w:rsidR="000759EF">
        <w:rPr>
          <w:rFonts w:ascii="Times New Roman" w:hAnsi="Times New Roman" w:cs="Times New Roman"/>
          <w:sz w:val="28"/>
          <w:szCs w:val="28"/>
        </w:rPr>
        <w:t xml:space="preserve">, строительства, </w:t>
      </w:r>
      <w:r>
        <w:rPr>
          <w:rFonts w:ascii="Times New Roman" w:hAnsi="Times New Roman" w:cs="Times New Roman"/>
          <w:sz w:val="28"/>
          <w:szCs w:val="28"/>
        </w:rPr>
        <w:t xml:space="preserve">повысить </w:t>
      </w:r>
      <w:r w:rsidR="00A9749C">
        <w:rPr>
          <w:rFonts w:ascii="Times New Roman" w:hAnsi="Times New Roman" w:cs="Times New Roman"/>
          <w:sz w:val="28"/>
          <w:szCs w:val="28"/>
        </w:rPr>
        <w:t>уровень исполнения субвенций на реализацию переданных государственных полномочий края не менее</w:t>
      </w:r>
      <w:r w:rsidR="00A17960">
        <w:rPr>
          <w:rFonts w:ascii="Times New Roman" w:hAnsi="Times New Roman" w:cs="Times New Roman"/>
          <w:sz w:val="28"/>
          <w:szCs w:val="28"/>
        </w:rPr>
        <w:t xml:space="preserve"> чем до</w:t>
      </w:r>
      <w:r w:rsidR="00A9749C">
        <w:rPr>
          <w:rFonts w:ascii="Times New Roman" w:hAnsi="Times New Roman" w:cs="Times New Roman"/>
          <w:sz w:val="28"/>
          <w:szCs w:val="28"/>
        </w:rPr>
        <w:t xml:space="preserve"> </w:t>
      </w:r>
      <w:r w:rsidR="00A17960">
        <w:rPr>
          <w:rFonts w:ascii="Times New Roman" w:hAnsi="Times New Roman" w:cs="Times New Roman"/>
          <w:sz w:val="28"/>
          <w:szCs w:val="28"/>
        </w:rPr>
        <w:t>93,6</w:t>
      </w:r>
      <w:r w:rsidR="00A9749C">
        <w:rPr>
          <w:rFonts w:ascii="Times New Roman" w:hAnsi="Times New Roman" w:cs="Times New Roman"/>
          <w:sz w:val="28"/>
          <w:szCs w:val="28"/>
        </w:rPr>
        <w:t>%, а дол</w:t>
      </w:r>
      <w:r>
        <w:rPr>
          <w:rFonts w:ascii="Times New Roman" w:hAnsi="Times New Roman" w:cs="Times New Roman"/>
          <w:sz w:val="28"/>
          <w:szCs w:val="28"/>
        </w:rPr>
        <w:t>ю</w:t>
      </w:r>
      <w:r w:rsidR="00A9749C">
        <w:rPr>
          <w:rFonts w:ascii="Times New Roman" w:hAnsi="Times New Roman" w:cs="Times New Roman"/>
          <w:sz w:val="28"/>
          <w:szCs w:val="28"/>
        </w:rPr>
        <w:t xml:space="preserve"> исполненных бюджетных ассигнований</w:t>
      </w:r>
      <w:r w:rsidR="00350E89">
        <w:rPr>
          <w:rFonts w:ascii="Times New Roman" w:hAnsi="Times New Roman" w:cs="Times New Roman"/>
          <w:sz w:val="28"/>
          <w:szCs w:val="28"/>
        </w:rPr>
        <w:t>,</w:t>
      </w:r>
      <w:r w:rsidR="00A9749C">
        <w:rPr>
          <w:rFonts w:ascii="Times New Roman" w:hAnsi="Times New Roman" w:cs="Times New Roman"/>
          <w:sz w:val="28"/>
          <w:szCs w:val="28"/>
        </w:rPr>
        <w:t xml:space="preserve"> предусмотренных в муниципальной программе до </w:t>
      </w:r>
      <w:r w:rsidR="00A17960">
        <w:rPr>
          <w:rFonts w:ascii="Times New Roman" w:hAnsi="Times New Roman" w:cs="Times New Roman"/>
          <w:sz w:val="28"/>
          <w:szCs w:val="28"/>
        </w:rPr>
        <w:t>97,8</w:t>
      </w:r>
      <w:r w:rsidR="00A9749C">
        <w:rPr>
          <w:rFonts w:ascii="Times New Roman" w:hAnsi="Times New Roman" w:cs="Times New Roman"/>
          <w:sz w:val="28"/>
          <w:szCs w:val="28"/>
        </w:rPr>
        <w:t>%.</w:t>
      </w:r>
    </w:p>
    <w:p w:rsidR="007D1A0D" w:rsidRPr="00A47A43" w:rsidRDefault="0034099A" w:rsidP="00B06D38">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350E89">
        <w:rPr>
          <w:rFonts w:ascii="Times New Roman" w:hAnsi="Times New Roman" w:cs="Times New Roman"/>
          <w:sz w:val="28"/>
          <w:szCs w:val="28"/>
        </w:rPr>
        <w:t>1</w:t>
      </w:r>
      <w:r>
        <w:rPr>
          <w:rFonts w:ascii="Times New Roman" w:hAnsi="Times New Roman" w:cs="Times New Roman"/>
          <w:sz w:val="28"/>
          <w:szCs w:val="28"/>
        </w:rPr>
        <w:t xml:space="preserve"> за счет средств </w:t>
      </w:r>
      <w:r w:rsidRPr="00A47A43">
        <w:rPr>
          <w:rFonts w:ascii="Times New Roman" w:hAnsi="Times New Roman" w:cs="Times New Roman"/>
          <w:sz w:val="28"/>
          <w:szCs w:val="28"/>
        </w:rPr>
        <w:t>краевого бюджета составляет:</w:t>
      </w:r>
    </w:p>
    <w:p w:rsidR="00C52F6C" w:rsidRPr="00A47A43" w:rsidRDefault="00C52F6C" w:rsidP="00B06D38">
      <w:pPr>
        <w:pStyle w:val="ConsPlusNormal"/>
        <w:widowControl/>
        <w:ind w:firstLine="709"/>
        <w:jc w:val="both"/>
        <w:outlineLvl w:val="2"/>
        <w:rPr>
          <w:rFonts w:ascii="Times New Roman" w:hAnsi="Times New Roman" w:cs="Times New Roman"/>
          <w:sz w:val="28"/>
          <w:szCs w:val="28"/>
        </w:rPr>
      </w:pPr>
      <w:r w:rsidRPr="00A47A43">
        <w:rPr>
          <w:rFonts w:ascii="Times New Roman" w:hAnsi="Times New Roman" w:cs="Times New Roman"/>
          <w:sz w:val="28"/>
          <w:szCs w:val="28"/>
        </w:rPr>
        <w:t xml:space="preserve">2017 год – </w:t>
      </w:r>
      <w:r w:rsidR="00AF0107" w:rsidRPr="00A47A43">
        <w:rPr>
          <w:rFonts w:ascii="Times New Roman" w:hAnsi="Times New Roman" w:cs="Times New Roman"/>
          <w:sz w:val="28"/>
          <w:szCs w:val="28"/>
        </w:rPr>
        <w:t>8 879 570,00</w:t>
      </w:r>
      <w:r w:rsidRPr="00A47A43">
        <w:rPr>
          <w:rFonts w:ascii="Times New Roman" w:hAnsi="Times New Roman" w:cs="Times New Roman"/>
          <w:sz w:val="28"/>
          <w:szCs w:val="28"/>
        </w:rPr>
        <w:t xml:space="preserve"> рублей;</w:t>
      </w:r>
    </w:p>
    <w:p w:rsidR="00C52F6C" w:rsidRDefault="00C52F6C" w:rsidP="00B06D38">
      <w:pPr>
        <w:pStyle w:val="ConsPlusNormal"/>
        <w:widowControl/>
        <w:ind w:firstLine="709"/>
        <w:jc w:val="both"/>
        <w:outlineLvl w:val="2"/>
        <w:rPr>
          <w:rFonts w:ascii="Times New Roman" w:hAnsi="Times New Roman" w:cs="Times New Roman"/>
          <w:sz w:val="28"/>
          <w:szCs w:val="28"/>
        </w:rPr>
      </w:pPr>
      <w:r w:rsidRPr="00A47A43">
        <w:rPr>
          <w:rFonts w:ascii="Times New Roman" w:hAnsi="Times New Roman" w:cs="Times New Roman"/>
          <w:sz w:val="28"/>
          <w:szCs w:val="28"/>
        </w:rPr>
        <w:t xml:space="preserve">2018 год – </w:t>
      </w:r>
      <w:r w:rsidR="00345D80">
        <w:rPr>
          <w:rFonts w:ascii="Times New Roman" w:hAnsi="Times New Roman" w:cs="Times New Roman"/>
          <w:sz w:val="28"/>
          <w:szCs w:val="28"/>
        </w:rPr>
        <w:t>15 132 620,0</w:t>
      </w:r>
      <w:r w:rsidRPr="00A47A43">
        <w:rPr>
          <w:rFonts w:ascii="Times New Roman" w:hAnsi="Times New Roman" w:cs="Times New Roman"/>
          <w:sz w:val="28"/>
          <w:szCs w:val="28"/>
        </w:rPr>
        <w:t>0 рублей;</w:t>
      </w:r>
    </w:p>
    <w:p w:rsidR="00C52F6C" w:rsidRDefault="00C52F6C" w:rsidP="003073AD">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2019 год – </w:t>
      </w:r>
      <w:r w:rsidR="00345D80">
        <w:rPr>
          <w:rFonts w:ascii="Times New Roman" w:hAnsi="Times New Roman" w:cs="Times New Roman"/>
          <w:sz w:val="28"/>
          <w:szCs w:val="28"/>
        </w:rPr>
        <w:t>15 132 620,00</w:t>
      </w:r>
      <w:r>
        <w:rPr>
          <w:rFonts w:ascii="Times New Roman" w:hAnsi="Times New Roman" w:cs="Times New Roman"/>
          <w:sz w:val="28"/>
          <w:szCs w:val="28"/>
        </w:rPr>
        <w:t xml:space="preserve"> рублей. </w:t>
      </w:r>
    </w:p>
    <w:p w:rsidR="001E7524" w:rsidRDefault="001E7524"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AA1272" w:rsidRDefault="00AA1272" w:rsidP="009B0771">
      <w:pPr>
        <w:pStyle w:val="ConsPlusNormal"/>
        <w:widowControl/>
        <w:ind w:firstLine="0"/>
        <w:jc w:val="both"/>
        <w:outlineLvl w:val="2"/>
        <w:rPr>
          <w:rFonts w:ascii="Times New Roman" w:hAnsi="Times New Roman" w:cs="Times New Roman"/>
          <w:sz w:val="28"/>
          <w:szCs w:val="28"/>
        </w:rPr>
      </w:pPr>
    </w:p>
    <w:p w:rsidR="001E7524" w:rsidRDefault="001E7524" w:rsidP="009B0771">
      <w:pPr>
        <w:pStyle w:val="ConsPlusNormal"/>
        <w:widowControl/>
        <w:ind w:firstLine="0"/>
        <w:jc w:val="both"/>
        <w:outlineLvl w:val="2"/>
        <w:rPr>
          <w:rFonts w:ascii="Times New Roman" w:hAnsi="Times New Roman" w:cs="Times New Roman"/>
          <w:sz w:val="28"/>
          <w:szCs w:val="28"/>
        </w:rPr>
      </w:pPr>
    </w:p>
    <w:p w:rsidR="00920F16" w:rsidRDefault="00920F16" w:rsidP="00920F16">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350E89">
        <w:rPr>
          <w:rFonts w:ascii="Times New Roman" w:hAnsi="Times New Roman" w:cs="Times New Roman"/>
          <w:sz w:val="24"/>
          <w:szCs w:val="24"/>
        </w:rPr>
        <w:t>1</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920F16" w:rsidRDefault="00920F16" w:rsidP="00920F16">
      <w:pPr>
        <w:pStyle w:val="ConsPlusNormal"/>
        <w:widowControl/>
        <w:ind w:firstLine="0"/>
        <w:jc w:val="both"/>
        <w:outlineLvl w:val="2"/>
        <w:rPr>
          <w:rFonts w:ascii="Times New Roman" w:hAnsi="Times New Roman" w:cs="Times New Roman"/>
          <w:sz w:val="24"/>
          <w:szCs w:val="24"/>
        </w:rPr>
      </w:pPr>
    </w:p>
    <w:p w:rsidR="00920F16" w:rsidRDefault="00920F16" w:rsidP="00920F16">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920F16" w:rsidRDefault="00920F16" w:rsidP="00920F16">
      <w:pPr>
        <w:pStyle w:val="ConsPlusNormal"/>
        <w:widowControl/>
        <w:ind w:firstLine="0"/>
        <w:jc w:val="center"/>
        <w:outlineLvl w:val="2"/>
        <w:rPr>
          <w:rFonts w:ascii="Times New Roman" w:hAnsi="Times New Roman" w:cs="Times New Roman"/>
          <w:sz w:val="28"/>
          <w:szCs w:val="28"/>
        </w:rPr>
      </w:pPr>
    </w:p>
    <w:tbl>
      <w:tblPr>
        <w:tblStyle w:val="a4"/>
        <w:tblW w:w="9747" w:type="dxa"/>
        <w:tblLayout w:type="fixed"/>
        <w:tblLook w:val="04A0"/>
      </w:tblPr>
      <w:tblGrid>
        <w:gridCol w:w="686"/>
        <w:gridCol w:w="2033"/>
        <w:gridCol w:w="1468"/>
        <w:gridCol w:w="1782"/>
        <w:gridCol w:w="859"/>
        <w:gridCol w:w="1077"/>
        <w:gridCol w:w="992"/>
        <w:gridCol w:w="850"/>
      </w:tblGrid>
      <w:tr w:rsidR="00920F16" w:rsidTr="00E42B4C">
        <w:tc>
          <w:tcPr>
            <w:tcW w:w="686"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68"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782"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tc>
        <w:tc>
          <w:tcPr>
            <w:tcW w:w="3778" w:type="dxa"/>
            <w:gridSpan w:val="4"/>
          </w:tcPr>
          <w:p w:rsidR="00920F16"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920F16" w:rsidTr="00E42B4C">
        <w:tc>
          <w:tcPr>
            <w:tcW w:w="686"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2033"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1468"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1782"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859" w:type="dxa"/>
          </w:tcPr>
          <w:p w:rsidR="00920F16" w:rsidRPr="00B003BE" w:rsidRDefault="00920F16" w:rsidP="00DA46EF">
            <w:pPr>
              <w:pStyle w:val="ConsPlusNormal"/>
              <w:widowControl/>
              <w:ind w:right="-51"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077" w:type="dxa"/>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992" w:type="dxa"/>
          </w:tcPr>
          <w:p w:rsidR="00920F16" w:rsidRPr="00B003BE" w:rsidRDefault="00920F16" w:rsidP="00DA46EF">
            <w:pPr>
              <w:pStyle w:val="ConsPlusNormal"/>
              <w:widowControl/>
              <w:ind w:left="-108" w:right="-95"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850" w:type="dxa"/>
          </w:tcPr>
          <w:p w:rsidR="00920F16"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920F16" w:rsidRPr="00DA46EF" w:rsidTr="00E42B4C">
        <w:tc>
          <w:tcPr>
            <w:tcW w:w="9747" w:type="dxa"/>
            <w:gridSpan w:val="8"/>
          </w:tcPr>
          <w:p w:rsidR="00920F16" w:rsidRPr="00DA46EF" w:rsidRDefault="00920F16" w:rsidP="00DA46EF">
            <w:pPr>
              <w:jc w:val="both"/>
              <w:rPr>
                <w:rFonts w:ascii="Times New Roman" w:hAnsi="Times New Roman" w:cs="Times New Roman"/>
                <w:b/>
                <w:sz w:val="24"/>
                <w:szCs w:val="24"/>
              </w:rPr>
            </w:pPr>
            <w:r w:rsidRPr="00DA46EF">
              <w:rPr>
                <w:rFonts w:ascii="Times New Roman" w:hAnsi="Times New Roman" w:cs="Times New Roman"/>
                <w:b/>
                <w:sz w:val="24"/>
                <w:szCs w:val="24"/>
              </w:rPr>
              <w:t>Отдельное мероприятие 5.</w:t>
            </w:r>
            <w:r w:rsidR="00DA46EF">
              <w:rPr>
                <w:rFonts w:ascii="Times New Roman" w:hAnsi="Times New Roman" w:cs="Times New Roman"/>
                <w:b/>
                <w:sz w:val="24"/>
                <w:szCs w:val="24"/>
              </w:rPr>
              <w:t>5</w:t>
            </w:r>
            <w:r w:rsidRPr="00DA46EF">
              <w:rPr>
                <w:rFonts w:ascii="Times New Roman" w:hAnsi="Times New Roman" w:cs="Times New Roman"/>
                <w:b/>
                <w:sz w:val="24"/>
                <w:szCs w:val="24"/>
              </w:rPr>
              <w:t>.</w:t>
            </w:r>
            <w:r w:rsidR="006C05B6">
              <w:rPr>
                <w:rFonts w:ascii="Times New Roman" w:hAnsi="Times New Roman" w:cs="Times New Roman"/>
                <w:b/>
                <w:sz w:val="24"/>
                <w:szCs w:val="24"/>
              </w:rPr>
              <w:t xml:space="preserve"> </w:t>
            </w:r>
            <w:r w:rsidR="00DA46EF" w:rsidRPr="00DA46EF">
              <w:rPr>
                <w:rFonts w:ascii="Times New Roman" w:hAnsi="Times New Roman" w:cs="Times New Roman"/>
                <w:b/>
                <w:sz w:val="24"/>
                <w:szCs w:val="24"/>
              </w:rPr>
              <w:t>«Руководство и управление в сфере установленных функций и полномочий, осуществляемых казенными учреждениями»</w:t>
            </w:r>
          </w:p>
        </w:tc>
      </w:tr>
      <w:tr w:rsidR="00920F16" w:rsidRPr="00DA46EF" w:rsidTr="00E42B4C">
        <w:tc>
          <w:tcPr>
            <w:tcW w:w="9747" w:type="dxa"/>
            <w:gridSpan w:val="8"/>
          </w:tcPr>
          <w:p w:rsidR="00920F16" w:rsidRPr="00DA46EF" w:rsidRDefault="00920F16" w:rsidP="00E42B4C">
            <w:pPr>
              <w:jc w:val="both"/>
              <w:rPr>
                <w:rFonts w:ascii="Times New Roman" w:hAnsi="Times New Roman" w:cs="Times New Roman"/>
                <w:sz w:val="24"/>
                <w:szCs w:val="24"/>
              </w:rPr>
            </w:pPr>
            <w:r w:rsidRPr="00DA46EF">
              <w:rPr>
                <w:rFonts w:ascii="Times New Roman" w:hAnsi="Times New Roman" w:cs="Times New Roman"/>
                <w:sz w:val="24"/>
                <w:szCs w:val="24"/>
              </w:rPr>
              <w:t xml:space="preserve">Цель: </w:t>
            </w:r>
            <w:r w:rsidR="00DA46EF" w:rsidRPr="003073AD">
              <w:rPr>
                <w:rFonts w:ascii="Times New Roman" w:hAnsi="Times New Roman" w:cs="Times New Roman"/>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tc>
      </w:tr>
      <w:tr w:rsidR="00920F16" w:rsidRPr="00DA46EF" w:rsidTr="00E42B4C">
        <w:tc>
          <w:tcPr>
            <w:tcW w:w="686" w:type="dxa"/>
          </w:tcPr>
          <w:p w:rsidR="00920F16" w:rsidRPr="00DA46EF" w:rsidRDefault="00920F16" w:rsidP="00E42B4C">
            <w:pPr>
              <w:pStyle w:val="ConsPlusNormal"/>
              <w:widowControl/>
              <w:ind w:firstLine="0"/>
              <w:outlineLvl w:val="2"/>
              <w:rPr>
                <w:rFonts w:ascii="Times New Roman" w:hAnsi="Times New Roman" w:cs="Times New Roman"/>
                <w:sz w:val="24"/>
                <w:szCs w:val="24"/>
              </w:rPr>
            </w:pPr>
            <w:r w:rsidRPr="00DA46EF">
              <w:rPr>
                <w:rFonts w:ascii="Times New Roman" w:hAnsi="Times New Roman" w:cs="Times New Roman"/>
                <w:sz w:val="24"/>
                <w:szCs w:val="24"/>
              </w:rPr>
              <w:t>1</w:t>
            </w:r>
          </w:p>
        </w:tc>
        <w:tc>
          <w:tcPr>
            <w:tcW w:w="2033" w:type="dxa"/>
          </w:tcPr>
          <w:p w:rsidR="00920F16" w:rsidRPr="00DA46EF" w:rsidRDefault="003073AD" w:rsidP="00E42B4C">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Доля исполненных бюджет</w:t>
            </w:r>
            <w:r w:rsidR="00CD15AE">
              <w:rPr>
                <w:rFonts w:ascii="Times New Roman" w:hAnsi="Times New Roman" w:cs="Times New Roman"/>
                <w:sz w:val="24"/>
                <w:szCs w:val="24"/>
              </w:rPr>
              <w:t>ных ассигнований, предусмотренны</w:t>
            </w:r>
            <w:r>
              <w:rPr>
                <w:rFonts w:ascii="Times New Roman" w:hAnsi="Times New Roman" w:cs="Times New Roman"/>
                <w:sz w:val="24"/>
                <w:szCs w:val="24"/>
              </w:rPr>
              <w:t xml:space="preserve">х в муниципальной программе </w:t>
            </w:r>
          </w:p>
        </w:tc>
        <w:tc>
          <w:tcPr>
            <w:tcW w:w="1468" w:type="dxa"/>
          </w:tcPr>
          <w:p w:rsidR="00920F16" w:rsidRPr="00DA46EF"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782" w:type="dxa"/>
          </w:tcPr>
          <w:p w:rsidR="00920F16" w:rsidRPr="00DA46EF"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Годовой отчет по муниципальной программе</w:t>
            </w:r>
          </w:p>
        </w:tc>
        <w:tc>
          <w:tcPr>
            <w:tcW w:w="859" w:type="dxa"/>
          </w:tcPr>
          <w:p w:rsidR="001C24E2" w:rsidRDefault="001C24E2" w:rsidP="004D32EC">
            <w:pPr>
              <w:pStyle w:val="ConsPlusNormal"/>
              <w:widowControl/>
              <w:ind w:firstLine="0"/>
              <w:jc w:val="center"/>
              <w:outlineLvl w:val="2"/>
              <w:rPr>
                <w:rFonts w:ascii="Times New Roman" w:hAnsi="Times New Roman" w:cs="Times New Roman"/>
                <w:sz w:val="24"/>
                <w:szCs w:val="24"/>
              </w:rPr>
            </w:pPr>
          </w:p>
          <w:p w:rsidR="001C24E2" w:rsidRDefault="001C24E2" w:rsidP="004D32EC">
            <w:pPr>
              <w:pStyle w:val="ConsPlusNormal"/>
              <w:widowControl/>
              <w:ind w:firstLine="0"/>
              <w:jc w:val="center"/>
              <w:outlineLvl w:val="2"/>
              <w:rPr>
                <w:rFonts w:ascii="Times New Roman" w:hAnsi="Times New Roman" w:cs="Times New Roman"/>
                <w:sz w:val="24"/>
                <w:szCs w:val="24"/>
              </w:rPr>
            </w:pPr>
          </w:p>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9</w:t>
            </w:r>
            <w:r w:rsidR="004D32EC">
              <w:rPr>
                <w:rFonts w:ascii="Times New Roman" w:hAnsi="Times New Roman" w:cs="Times New Roman"/>
                <w:sz w:val="24"/>
                <w:szCs w:val="24"/>
              </w:rPr>
              <w:t>5,9</w:t>
            </w:r>
          </w:p>
        </w:tc>
        <w:tc>
          <w:tcPr>
            <w:tcW w:w="1077" w:type="dxa"/>
          </w:tcPr>
          <w:p w:rsidR="003E7AB3"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не менее 9</w:t>
            </w:r>
            <w:r w:rsidR="004D32EC">
              <w:rPr>
                <w:rFonts w:ascii="Times New Roman" w:hAnsi="Times New Roman" w:cs="Times New Roman"/>
                <w:sz w:val="24"/>
                <w:szCs w:val="24"/>
              </w:rPr>
              <w:t>6,4</w:t>
            </w:r>
          </w:p>
        </w:tc>
        <w:tc>
          <w:tcPr>
            <w:tcW w:w="992" w:type="dxa"/>
          </w:tcPr>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не менее 97</w:t>
            </w:r>
            <w:r w:rsidR="004D32EC">
              <w:rPr>
                <w:rFonts w:ascii="Times New Roman" w:hAnsi="Times New Roman" w:cs="Times New Roman"/>
                <w:sz w:val="24"/>
                <w:szCs w:val="24"/>
              </w:rPr>
              <w:t>,3</w:t>
            </w:r>
          </w:p>
        </w:tc>
        <w:tc>
          <w:tcPr>
            <w:tcW w:w="850" w:type="dxa"/>
          </w:tcPr>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 xml:space="preserve">не менее </w:t>
            </w:r>
            <w:r w:rsidR="004D32EC">
              <w:rPr>
                <w:rFonts w:ascii="Times New Roman" w:hAnsi="Times New Roman" w:cs="Times New Roman"/>
                <w:sz w:val="24"/>
                <w:szCs w:val="24"/>
              </w:rPr>
              <w:t>97,8</w:t>
            </w:r>
          </w:p>
        </w:tc>
      </w:tr>
      <w:tr w:rsidR="00920F16" w:rsidTr="00E42B4C">
        <w:tc>
          <w:tcPr>
            <w:tcW w:w="686" w:type="dxa"/>
          </w:tcPr>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DA46EF" w:rsidP="00E42B4C">
            <w:pPr>
              <w:pStyle w:val="ConsPlusNormal"/>
              <w:widowControl/>
              <w:ind w:firstLine="0"/>
              <w:outlineLvl w:val="2"/>
              <w:rPr>
                <w:rFonts w:ascii="Times New Roman" w:hAnsi="Times New Roman" w:cs="Times New Roman"/>
                <w:sz w:val="24"/>
                <w:szCs w:val="24"/>
              </w:rPr>
            </w:pPr>
            <w:r w:rsidRPr="003073AD">
              <w:rPr>
                <w:rFonts w:ascii="Times New Roman" w:hAnsi="Times New Roman" w:cs="Times New Roman"/>
                <w:sz w:val="24"/>
                <w:szCs w:val="24"/>
              </w:rPr>
              <w:t>2</w:t>
            </w:r>
          </w:p>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920F16" w:rsidP="00E42B4C">
            <w:pPr>
              <w:pStyle w:val="ConsPlusNormal"/>
              <w:widowControl/>
              <w:ind w:firstLine="0"/>
              <w:outlineLvl w:val="2"/>
              <w:rPr>
                <w:rFonts w:ascii="Times New Roman" w:hAnsi="Times New Roman" w:cs="Times New Roman"/>
                <w:sz w:val="24"/>
                <w:szCs w:val="24"/>
              </w:rPr>
            </w:pPr>
          </w:p>
        </w:tc>
        <w:tc>
          <w:tcPr>
            <w:tcW w:w="2033" w:type="dxa"/>
          </w:tcPr>
          <w:p w:rsidR="00920F16" w:rsidRPr="003073AD" w:rsidRDefault="003073AD" w:rsidP="00E42B4C">
            <w:pPr>
              <w:pStyle w:val="ConsPlusNormal"/>
              <w:widowControl/>
              <w:ind w:firstLine="0"/>
              <w:outlineLvl w:val="2"/>
              <w:rPr>
                <w:rFonts w:ascii="Times New Roman" w:hAnsi="Times New Roman" w:cs="Times New Roman"/>
                <w:sz w:val="24"/>
                <w:szCs w:val="24"/>
              </w:rPr>
            </w:pPr>
            <w:r w:rsidRPr="003073AD">
              <w:rPr>
                <w:rFonts w:ascii="Times New Roman" w:hAnsi="Times New Roman" w:cs="Times New Roman"/>
                <w:sz w:val="24"/>
                <w:szCs w:val="24"/>
              </w:rPr>
              <w:t>Уровень исполнения субвенций на реализацию переданных государственных полномочий края</w:t>
            </w:r>
          </w:p>
        </w:tc>
        <w:tc>
          <w:tcPr>
            <w:tcW w:w="1468" w:type="dxa"/>
          </w:tcPr>
          <w:p w:rsidR="00920F16" w:rsidRPr="003073AD"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782" w:type="dxa"/>
          </w:tcPr>
          <w:p w:rsidR="00920F16" w:rsidRPr="003073AD"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Отчет об исполнении бюджета, данные комплексной системы исполнения бюджета «АЦК Финансы»</w:t>
            </w:r>
          </w:p>
        </w:tc>
        <w:tc>
          <w:tcPr>
            <w:tcW w:w="859" w:type="dxa"/>
          </w:tcPr>
          <w:p w:rsidR="001C24E2" w:rsidRDefault="001C24E2" w:rsidP="004677DF">
            <w:pPr>
              <w:pStyle w:val="ConsPlusNormal"/>
              <w:widowControl/>
              <w:ind w:firstLine="0"/>
              <w:jc w:val="center"/>
              <w:outlineLvl w:val="2"/>
              <w:rPr>
                <w:rFonts w:ascii="Times New Roman" w:hAnsi="Times New Roman" w:cs="Times New Roman"/>
                <w:sz w:val="24"/>
                <w:szCs w:val="24"/>
              </w:rPr>
            </w:pPr>
          </w:p>
          <w:p w:rsidR="001C24E2" w:rsidRDefault="001C24E2" w:rsidP="004677DF">
            <w:pPr>
              <w:pStyle w:val="ConsPlusNormal"/>
              <w:widowControl/>
              <w:ind w:firstLine="0"/>
              <w:jc w:val="center"/>
              <w:outlineLvl w:val="2"/>
              <w:rPr>
                <w:rFonts w:ascii="Times New Roman" w:hAnsi="Times New Roman" w:cs="Times New Roman"/>
                <w:sz w:val="24"/>
                <w:szCs w:val="24"/>
              </w:rPr>
            </w:pPr>
          </w:p>
          <w:p w:rsidR="00920F16" w:rsidRPr="004677DF" w:rsidRDefault="004677DF"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84,3</w:t>
            </w:r>
          </w:p>
        </w:tc>
        <w:tc>
          <w:tcPr>
            <w:tcW w:w="1077" w:type="dxa"/>
          </w:tcPr>
          <w:p w:rsidR="00920F16" w:rsidRPr="004677DF" w:rsidRDefault="003073AD"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 xml:space="preserve">не менее </w:t>
            </w:r>
            <w:r w:rsidR="004677DF" w:rsidRPr="004677DF">
              <w:rPr>
                <w:rFonts w:ascii="Times New Roman" w:hAnsi="Times New Roman" w:cs="Times New Roman"/>
                <w:sz w:val="24"/>
                <w:szCs w:val="24"/>
              </w:rPr>
              <w:t>87,5</w:t>
            </w:r>
          </w:p>
        </w:tc>
        <w:tc>
          <w:tcPr>
            <w:tcW w:w="992" w:type="dxa"/>
          </w:tcPr>
          <w:p w:rsidR="00920F16" w:rsidRPr="004677DF" w:rsidRDefault="003073AD"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 xml:space="preserve">не менее </w:t>
            </w:r>
            <w:r w:rsidR="004677DF" w:rsidRPr="004677DF">
              <w:rPr>
                <w:rFonts w:ascii="Times New Roman" w:hAnsi="Times New Roman" w:cs="Times New Roman"/>
                <w:sz w:val="24"/>
                <w:szCs w:val="24"/>
              </w:rPr>
              <w:t>90,2</w:t>
            </w:r>
          </w:p>
        </w:tc>
        <w:tc>
          <w:tcPr>
            <w:tcW w:w="850" w:type="dxa"/>
          </w:tcPr>
          <w:p w:rsidR="00920F16" w:rsidRPr="004677DF" w:rsidRDefault="003073AD" w:rsidP="00E42B4C">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не менее 9</w:t>
            </w:r>
            <w:r w:rsidR="004677DF" w:rsidRPr="004677DF">
              <w:rPr>
                <w:rFonts w:ascii="Times New Roman" w:hAnsi="Times New Roman" w:cs="Times New Roman"/>
                <w:sz w:val="24"/>
                <w:szCs w:val="24"/>
              </w:rPr>
              <w:t>3,6</w:t>
            </w:r>
          </w:p>
        </w:tc>
      </w:tr>
    </w:tbl>
    <w:p w:rsidR="00920F16" w:rsidRDefault="00920F16"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ED3748" w:rsidRDefault="00ED3748" w:rsidP="00ED3748">
      <w:pPr>
        <w:pStyle w:val="ConsPlusNormal"/>
        <w:widowControl/>
        <w:ind w:left="6237" w:firstLine="0"/>
        <w:outlineLvl w:val="2"/>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 </w:t>
      </w:r>
      <w:r w:rsidR="009F7643">
        <w:rPr>
          <w:rFonts w:ascii="Times New Roman" w:hAnsi="Times New Roman" w:cs="Times New Roman"/>
          <w:b/>
          <w:sz w:val="24"/>
          <w:szCs w:val="24"/>
        </w:rPr>
        <w:t>6</w:t>
      </w:r>
      <w:r w:rsidR="005C0D6B">
        <w:rPr>
          <w:rFonts w:ascii="Times New Roman" w:hAnsi="Times New Roman" w:cs="Times New Roman"/>
          <w:b/>
          <w:sz w:val="24"/>
          <w:szCs w:val="24"/>
        </w:rPr>
        <w:t xml:space="preserve"> </w:t>
      </w:r>
      <w:r w:rsidRPr="001158CD">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344701" w:rsidRPr="009F7643" w:rsidRDefault="00344701" w:rsidP="009F7643">
      <w:pPr>
        <w:spacing w:after="0" w:line="240" w:lineRule="auto"/>
        <w:rPr>
          <w:rFonts w:ascii="Times New Roman" w:hAnsi="Times New Roman" w:cs="Times New Roman"/>
          <w:b/>
          <w:sz w:val="28"/>
          <w:szCs w:val="28"/>
        </w:rPr>
      </w:pPr>
    </w:p>
    <w:p w:rsidR="0027273C" w:rsidRDefault="0027273C" w:rsidP="0027273C">
      <w:pPr>
        <w:spacing w:after="0" w:line="240" w:lineRule="auto"/>
        <w:ind w:firstLine="709"/>
        <w:jc w:val="center"/>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отдельном мероприятии </w:t>
      </w:r>
      <w:r w:rsidR="00E94E1D">
        <w:rPr>
          <w:rFonts w:ascii="Times New Roman" w:hAnsi="Times New Roman" w:cs="Times New Roman"/>
          <w:b/>
          <w:sz w:val="28"/>
          <w:szCs w:val="28"/>
        </w:rPr>
        <w:t>2</w:t>
      </w:r>
      <w:r w:rsidRPr="00344701">
        <w:rPr>
          <w:rFonts w:ascii="Times New Roman" w:hAnsi="Times New Roman" w:cs="Times New Roman"/>
          <w:b/>
          <w:sz w:val="28"/>
          <w:szCs w:val="28"/>
        </w:rPr>
        <w:t xml:space="preserve">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04224A" w:rsidRDefault="0004224A" w:rsidP="0027273C">
      <w:pPr>
        <w:spacing w:after="0" w:line="240" w:lineRule="auto"/>
        <w:ind w:firstLine="709"/>
        <w:jc w:val="center"/>
        <w:rPr>
          <w:rFonts w:ascii="Times New Roman" w:hAnsi="Times New Roman" w:cs="Times New Roman"/>
          <w:b/>
          <w:sz w:val="28"/>
          <w:szCs w:val="28"/>
        </w:rPr>
      </w:pPr>
    </w:p>
    <w:p w:rsidR="0004224A" w:rsidRPr="00995543" w:rsidRDefault="0004224A" w:rsidP="0004224A">
      <w:pPr>
        <w:spacing w:after="0" w:line="240" w:lineRule="auto"/>
        <w:ind w:firstLine="709"/>
        <w:jc w:val="both"/>
        <w:rPr>
          <w:rFonts w:ascii="Times New Roman" w:eastAsia="Times New Roman" w:hAnsi="Times New Roman" w:cs="Times New Roman"/>
          <w:sz w:val="28"/>
          <w:szCs w:val="28"/>
        </w:rPr>
      </w:pPr>
      <w:r w:rsidRPr="0004224A">
        <w:rPr>
          <w:rFonts w:ascii="Times New Roman" w:eastAsia="Times New Roman" w:hAnsi="Times New Roman" w:cs="Times New Roman"/>
          <w:sz w:val="28"/>
          <w:szCs w:val="28"/>
        </w:rPr>
        <w:t>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w:t>
      </w:r>
      <w:hyperlink r:id="rId7" w:anchor="cite_note-animalsprotectiontribune-0" w:tgtFrame="_blank" w:history="1"/>
      <w:r w:rsidRPr="0004224A">
        <w:rPr>
          <w:rFonts w:ascii="Times New Roman" w:eastAsia="Times New Roman" w:hAnsi="Times New Roman" w:cs="Times New Roman"/>
          <w:sz w:val="28"/>
          <w:szCs w:val="28"/>
        </w:rPr>
        <w:t> Большинство животных, проживающих сейчас на улицах населенных пунктов</w:t>
      </w:r>
      <w:r w:rsidR="000E59D2">
        <w:rPr>
          <w:rFonts w:ascii="Times New Roman" w:eastAsia="Times New Roman" w:hAnsi="Times New Roman" w:cs="Times New Roman"/>
          <w:sz w:val="28"/>
          <w:szCs w:val="28"/>
        </w:rPr>
        <w:t xml:space="preserve"> Шарыповского района, </w:t>
      </w:r>
      <w:r w:rsidRPr="0004224A">
        <w:rPr>
          <w:rFonts w:ascii="Times New Roman" w:eastAsia="Times New Roman" w:hAnsi="Times New Roman" w:cs="Times New Roman"/>
          <w:sz w:val="28"/>
          <w:szCs w:val="28"/>
        </w:rPr>
        <w:t xml:space="preserve">— это выброшенные домашние питомцы или их потомки. По мнению экологов, бездомные животные, прежде всего собаки и кошки, стали привычной частью экосистемы современных населенных </w:t>
      </w:r>
      <w:r w:rsidRPr="00995543">
        <w:rPr>
          <w:rFonts w:ascii="Times New Roman" w:eastAsia="Times New Roman" w:hAnsi="Times New Roman" w:cs="Times New Roman"/>
          <w:sz w:val="28"/>
          <w:szCs w:val="28"/>
        </w:rPr>
        <w:t xml:space="preserve">пунктов. </w:t>
      </w:r>
    </w:p>
    <w:p w:rsidR="0004224A" w:rsidRPr="00995543" w:rsidRDefault="0004224A" w:rsidP="0004224A">
      <w:pPr>
        <w:spacing w:after="0" w:line="240" w:lineRule="auto"/>
        <w:ind w:firstLine="567"/>
        <w:jc w:val="both"/>
        <w:rPr>
          <w:rFonts w:ascii="Times New Roman" w:eastAsia="Times New Roman" w:hAnsi="Times New Roman" w:cs="Times New Roman"/>
          <w:sz w:val="28"/>
          <w:szCs w:val="28"/>
        </w:rPr>
      </w:pPr>
      <w:r w:rsidRPr="00995543">
        <w:rPr>
          <w:rFonts w:ascii="Times New Roman" w:eastAsia="Times New Roman" w:hAnsi="Times New Roman" w:cs="Times New Roman"/>
          <w:sz w:val="28"/>
          <w:szCs w:val="28"/>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w:t>
      </w:r>
      <w:r w:rsidR="00877F6E">
        <w:rPr>
          <w:rFonts w:ascii="Times New Roman" w:eastAsia="Times New Roman" w:hAnsi="Times New Roman" w:cs="Times New Roman"/>
          <w:sz w:val="28"/>
          <w:szCs w:val="28"/>
        </w:rPr>
        <w:t xml:space="preserve"> </w:t>
      </w:r>
      <w:hyperlink r:id="rId8" w:anchor="cite_note-kp.boyko-6" w:tgtFrame="_blank" w:history="1"/>
      <w:r w:rsidRPr="00995543">
        <w:rPr>
          <w:rFonts w:ascii="Times New Roman" w:eastAsia="Times New Roman" w:hAnsi="Times New Roman" w:cs="Times New Roman"/>
          <w:sz w:val="28"/>
          <w:szCs w:val="28"/>
        </w:rPr>
        <w:t>Ещё одной проблемой является распространение инфекций (прежде всего бешенства).</w:t>
      </w:r>
    </w:p>
    <w:p w:rsidR="008573C8" w:rsidRDefault="008573C8" w:rsidP="00C47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реализации отдельного мероприятия </w:t>
      </w:r>
      <w:r w:rsidR="00933237">
        <w:rPr>
          <w:rFonts w:ascii="Times New Roman" w:hAnsi="Times New Roman" w:cs="Times New Roman"/>
          <w:sz w:val="28"/>
          <w:szCs w:val="28"/>
        </w:rPr>
        <w:t xml:space="preserve">является </w:t>
      </w:r>
      <w:r w:rsidR="002938D0">
        <w:rPr>
          <w:rFonts w:ascii="Times New Roman" w:hAnsi="Times New Roman" w:cs="Times New Roman"/>
          <w:sz w:val="28"/>
          <w:szCs w:val="28"/>
        </w:rPr>
        <w:t xml:space="preserve">организация проведения мероприятий по отлову и содержанию безнадзорных животных для проведения на территории района мер по </w:t>
      </w:r>
      <w:r w:rsidR="0059006D">
        <w:rPr>
          <w:rFonts w:ascii="Times New Roman" w:hAnsi="Times New Roman" w:cs="Times New Roman"/>
          <w:sz w:val="28"/>
          <w:szCs w:val="28"/>
        </w:rPr>
        <w:t>уменьшения обращений граждан с укусами безнадзорных животных</w:t>
      </w:r>
      <w:r w:rsidR="000E59D2">
        <w:rPr>
          <w:rFonts w:ascii="Times New Roman" w:hAnsi="Times New Roman" w:cs="Times New Roman"/>
          <w:sz w:val="28"/>
          <w:szCs w:val="28"/>
        </w:rPr>
        <w:t xml:space="preserve"> защиты населения от болезней, связанных с укусами безнадзорных домашних животных</w:t>
      </w:r>
      <w:r w:rsidR="0059006D">
        <w:rPr>
          <w:rFonts w:ascii="Times New Roman" w:hAnsi="Times New Roman" w:cs="Times New Roman"/>
          <w:sz w:val="28"/>
          <w:szCs w:val="28"/>
        </w:rPr>
        <w:t>.</w:t>
      </w:r>
    </w:p>
    <w:p w:rsidR="008573C8" w:rsidRDefault="008573C8" w:rsidP="00C47B8D">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8573C8" w:rsidRDefault="008573C8" w:rsidP="008573C8">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планируется</w:t>
      </w:r>
      <w:r w:rsidR="00E879E9">
        <w:rPr>
          <w:rFonts w:ascii="Times New Roman" w:hAnsi="Times New Roman" w:cs="Times New Roman"/>
          <w:sz w:val="28"/>
          <w:szCs w:val="28"/>
        </w:rPr>
        <w:t xml:space="preserve"> уменьшить уровень обращений граждан с укусами безнадзорных животных </w:t>
      </w:r>
      <w:r w:rsidR="008A1A6F">
        <w:rPr>
          <w:rFonts w:ascii="Times New Roman" w:hAnsi="Times New Roman" w:cs="Times New Roman"/>
          <w:sz w:val="28"/>
          <w:szCs w:val="28"/>
        </w:rPr>
        <w:t xml:space="preserve">до 4 укусов в год. </w:t>
      </w:r>
    </w:p>
    <w:p w:rsidR="008573C8" w:rsidRDefault="008573C8"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E94E1D">
        <w:rPr>
          <w:rFonts w:ascii="Times New Roman" w:hAnsi="Times New Roman" w:cs="Times New Roman"/>
          <w:sz w:val="28"/>
          <w:szCs w:val="28"/>
        </w:rPr>
        <w:t>2</w:t>
      </w:r>
      <w:r>
        <w:rPr>
          <w:rFonts w:ascii="Times New Roman" w:hAnsi="Times New Roman" w:cs="Times New Roman"/>
          <w:sz w:val="28"/>
          <w:szCs w:val="28"/>
        </w:rPr>
        <w:t xml:space="preserve"> 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аевого бюджета составляет</w:t>
      </w:r>
      <w:r w:rsidR="00E879E9">
        <w:rPr>
          <w:rFonts w:ascii="Times New Roman" w:hAnsi="Times New Roman" w:cs="Times New Roman"/>
          <w:sz w:val="28"/>
          <w:szCs w:val="28"/>
        </w:rPr>
        <w:t>:</w:t>
      </w:r>
    </w:p>
    <w:p w:rsidR="00E879E9" w:rsidRDefault="00E879E9"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2017 год – 604 </w:t>
      </w:r>
      <w:r w:rsidR="00C7589A">
        <w:rPr>
          <w:rFonts w:ascii="Times New Roman" w:hAnsi="Times New Roman" w:cs="Times New Roman"/>
          <w:sz w:val="28"/>
          <w:szCs w:val="28"/>
        </w:rPr>
        <w:t>8</w:t>
      </w:r>
      <w:r>
        <w:rPr>
          <w:rFonts w:ascii="Times New Roman" w:hAnsi="Times New Roman" w:cs="Times New Roman"/>
          <w:sz w:val="28"/>
          <w:szCs w:val="28"/>
        </w:rPr>
        <w:t>00,0</w:t>
      </w:r>
      <w:r w:rsidR="00C7589A">
        <w:rPr>
          <w:rFonts w:ascii="Times New Roman" w:hAnsi="Times New Roman" w:cs="Times New Roman"/>
          <w:sz w:val="28"/>
          <w:szCs w:val="28"/>
        </w:rPr>
        <w:t>0</w:t>
      </w:r>
      <w:r>
        <w:rPr>
          <w:rFonts w:ascii="Times New Roman" w:hAnsi="Times New Roman" w:cs="Times New Roman"/>
          <w:sz w:val="28"/>
          <w:szCs w:val="28"/>
        </w:rPr>
        <w:t xml:space="preserve"> рублей;</w:t>
      </w:r>
    </w:p>
    <w:p w:rsidR="00E879E9" w:rsidRDefault="00E879E9"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2018</w:t>
      </w:r>
      <w:r w:rsidR="00345D80">
        <w:rPr>
          <w:rFonts w:ascii="Times New Roman" w:hAnsi="Times New Roman" w:cs="Times New Roman"/>
          <w:sz w:val="28"/>
          <w:szCs w:val="28"/>
        </w:rPr>
        <w:t xml:space="preserve"> год</w:t>
      </w:r>
      <w:r>
        <w:rPr>
          <w:rFonts w:ascii="Times New Roman" w:hAnsi="Times New Roman" w:cs="Times New Roman"/>
          <w:sz w:val="28"/>
          <w:szCs w:val="28"/>
        </w:rPr>
        <w:t xml:space="preserve"> – </w:t>
      </w:r>
      <w:r w:rsidR="00C7589A">
        <w:rPr>
          <w:rFonts w:ascii="Times New Roman" w:hAnsi="Times New Roman" w:cs="Times New Roman"/>
          <w:sz w:val="28"/>
          <w:szCs w:val="28"/>
        </w:rPr>
        <w:t>250 000,00</w:t>
      </w:r>
      <w:r>
        <w:rPr>
          <w:rFonts w:ascii="Times New Roman" w:hAnsi="Times New Roman" w:cs="Times New Roman"/>
          <w:sz w:val="28"/>
          <w:szCs w:val="28"/>
        </w:rPr>
        <w:t xml:space="preserve"> рублей;</w:t>
      </w:r>
    </w:p>
    <w:p w:rsidR="008573C8" w:rsidRDefault="00E879E9" w:rsidP="00E879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2019 </w:t>
      </w:r>
      <w:r w:rsidR="00345D80">
        <w:rPr>
          <w:rFonts w:ascii="Times New Roman" w:hAnsi="Times New Roman" w:cs="Times New Roman"/>
          <w:sz w:val="28"/>
          <w:szCs w:val="28"/>
        </w:rPr>
        <w:t xml:space="preserve">год </w:t>
      </w:r>
      <w:r>
        <w:rPr>
          <w:rFonts w:ascii="Times New Roman" w:hAnsi="Times New Roman" w:cs="Times New Roman"/>
          <w:sz w:val="28"/>
          <w:szCs w:val="28"/>
        </w:rPr>
        <w:t xml:space="preserve">– </w:t>
      </w:r>
      <w:r w:rsidR="00C7589A">
        <w:rPr>
          <w:rFonts w:ascii="Times New Roman" w:hAnsi="Times New Roman" w:cs="Times New Roman"/>
          <w:sz w:val="28"/>
          <w:szCs w:val="28"/>
        </w:rPr>
        <w:t>250 0</w:t>
      </w:r>
      <w:r>
        <w:rPr>
          <w:rFonts w:ascii="Times New Roman" w:hAnsi="Times New Roman" w:cs="Times New Roman"/>
          <w:sz w:val="28"/>
          <w:szCs w:val="28"/>
        </w:rPr>
        <w:t>00,0</w:t>
      </w:r>
      <w:r w:rsidR="00C7589A">
        <w:rPr>
          <w:rFonts w:ascii="Times New Roman" w:hAnsi="Times New Roman" w:cs="Times New Roman"/>
          <w:sz w:val="28"/>
          <w:szCs w:val="28"/>
        </w:rPr>
        <w:t>0</w:t>
      </w:r>
      <w:r>
        <w:rPr>
          <w:rFonts w:ascii="Times New Roman" w:hAnsi="Times New Roman" w:cs="Times New Roman"/>
          <w:sz w:val="28"/>
          <w:szCs w:val="28"/>
        </w:rPr>
        <w:t xml:space="preserve"> рублей.</w:t>
      </w:r>
    </w:p>
    <w:p w:rsidR="004C3E74" w:rsidRDefault="008573C8" w:rsidP="004C3E74">
      <w:pPr>
        <w:pStyle w:val="ConsPlusNormal"/>
        <w:widowControl/>
        <w:ind w:firstLine="709"/>
        <w:jc w:val="both"/>
        <w:outlineLvl w:val="2"/>
        <w:rPr>
          <w:rFonts w:ascii="Times New Roman" w:hAnsi="Times New Roman" w:cs="Times New Roman"/>
          <w:sz w:val="28"/>
          <w:szCs w:val="28"/>
        </w:rPr>
      </w:pPr>
      <w:r w:rsidRPr="0004224A">
        <w:rPr>
          <w:rFonts w:ascii="Times New Roman" w:hAnsi="Times New Roman" w:cs="Times New Roman"/>
          <w:sz w:val="28"/>
          <w:szCs w:val="28"/>
        </w:rPr>
        <w:t>Ожидаемый результат от реализации отдельного мероприятия</w:t>
      </w:r>
      <w:r w:rsidR="00432459">
        <w:rPr>
          <w:rFonts w:ascii="Times New Roman" w:hAnsi="Times New Roman" w:cs="Times New Roman"/>
          <w:sz w:val="28"/>
          <w:szCs w:val="28"/>
        </w:rPr>
        <w:t xml:space="preserve"> сократить количество граждан пострадавших от укусов безнадзорных домашних животных</w:t>
      </w:r>
      <w:r w:rsidR="004C3E74" w:rsidRPr="0004224A">
        <w:rPr>
          <w:rFonts w:ascii="Times New Roman" w:hAnsi="Times New Roman" w:cs="Times New Roman"/>
          <w:sz w:val="28"/>
          <w:szCs w:val="28"/>
        </w:rPr>
        <w:t>.</w:t>
      </w:r>
    </w:p>
    <w:p w:rsidR="008A1A6F" w:rsidRDefault="008A1A6F"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8A1A6F" w:rsidRDefault="008A1A6F" w:rsidP="008A1A6F">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EA2428">
        <w:rPr>
          <w:rFonts w:ascii="Times New Roman" w:hAnsi="Times New Roman" w:cs="Times New Roman"/>
          <w:sz w:val="24"/>
          <w:szCs w:val="24"/>
        </w:rPr>
        <w:t>2</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6C0514" w:rsidRDefault="006C0514" w:rsidP="009F7643">
      <w:pPr>
        <w:pStyle w:val="ConsPlusNormal"/>
        <w:widowControl/>
        <w:ind w:firstLine="0"/>
        <w:jc w:val="both"/>
        <w:outlineLvl w:val="2"/>
        <w:rPr>
          <w:rFonts w:ascii="Times New Roman" w:hAnsi="Times New Roman" w:cs="Times New Roman"/>
          <w:sz w:val="24"/>
          <w:szCs w:val="24"/>
        </w:rPr>
      </w:pPr>
    </w:p>
    <w:p w:rsidR="008A1A6F" w:rsidRDefault="008A1A6F" w:rsidP="008A1A6F">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8A1A6F" w:rsidRDefault="008A1A6F" w:rsidP="008A1A6F">
      <w:pPr>
        <w:pStyle w:val="ConsPlusNormal"/>
        <w:widowControl/>
        <w:ind w:firstLine="0"/>
        <w:jc w:val="center"/>
        <w:outlineLvl w:val="2"/>
        <w:rPr>
          <w:rFonts w:ascii="Times New Roman" w:hAnsi="Times New Roman" w:cs="Times New Roman"/>
          <w:sz w:val="28"/>
          <w:szCs w:val="28"/>
        </w:rPr>
      </w:pPr>
    </w:p>
    <w:p w:rsidR="006E633D" w:rsidRDefault="006E633D" w:rsidP="008A1A6F">
      <w:pPr>
        <w:pStyle w:val="ConsPlusNormal"/>
        <w:widowControl/>
        <w:ind w:firstLine="0"/>
        <w:jc w:val="center"/>
        <w:outlineLvl w:val="2"/>
        <w:rPr>
          <w:rFonts w:ascii="Times New Roman" w:hAnsi="Times New Roman" w:cs="Times New Roman"/>
          <w:sz w:val="28"/>
          <w:szCs w:val="28"/>
        </w:rPr>
      </w:pPr>
    </w:p>
    <w:tbl>
      <w:tblPr>
        <w:tblStyle w:val="a4"/>
        <w:tblW w:w="9747" w:type="dxa"/>
        <w:tblLayout w:type="fixed"/>
        <w:tblLook w:val="04A0"/>
      </w:tblPr>
      <w:tblGrid>
        <w:gridCol w:w="686"/>
        <w:gridCol w:w="2033"/>
        <w:gridCol w:w="1468"/>
        <w:gridCol w:w="1782"/>
        <w:gridCol w:w="859"/>
        <w:gridCol w:w="1077"/>
        <w:gridCol w:w="992"/>
        <w:gridCol w:w="850"/>
      </w:tblGrid>
      <w:tr w:rsidR="008A1A6F" w:rsidTr="00A74278">
        <w:tc>
          <w:tcPr>
            <w:tcW w:w="686"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68"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782" w:type="dxa"/>
            <w:vMerge w:val="restart"/>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p w:rsidR="006E633D" w:rsidRPr="00B003BE" w:rsidRDefault="006E633D" w:rsidP="007E48E5">
            <w:pPr>
              <w:pStyle w:val="ConsPlusNormal"/>
              <w:widowControl/>
              <w:ind w:firstLine="0"/>
              <w:jc w:val="center"/>
              <w:outlineLvl w:val="2"/>
              <w:rPr>
                <w:rFonts w:ascii="Times New Roman" w:hAnsi="Times New Roman" w:cs="Times New Roman"/>
                <w:sz w:val="24"/>
                <w:szCs w:val="24"/>
              </w:rPr>
            </w:pPr>
          </w:p>
        </w:tc>
        <w:tc>
          <w:tcPr>
            <w:tcW w:w="3778" w:type="dxa"/>
            <w:gridSpan w:val="4"/>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8A1A6F" w:rsidTr="00A74278">
        <w:tc>
          <w:tcPr>
            <w:tcW w:w="686"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2033"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1468"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1782"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859"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077"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992" w:type="dxa"/>
          </w:tcPr>
          <w:p w:rsidR="008A1A6F" w:rsidRPr="00B003BE" w:rsidRDefault="008A1A6F" w:rsidP="00A74278">
            <w:pPr>
              <w:pStyle w:val="ConsPlusNormal"/>
              <w:widowControl/>
              <w:ind w:right="-95"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850" w:type="dxa"/>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8A1A6F" w:rsidTr="00A74278">
        <w:tc>
          <w:tcPr>
            <w:tcW w:w="9747" w:type="dxa"/>
            <w:gridSpan w:val="8"/>
          </w:tcPr>
          <w:p w:rsidR="008A1A6F" w:rsidRDefault="008A1A6F" w:rsidP="008A1A6F">
            <w:pPr>
              <w:pStyle w:val="ConsPlusNormal"/>
              <w:widowControl/>
              <w:ind w:firstLine="0"/>
              <w:jc w:val="both"/>
              <w:outlineLvl w:val="2"/>
              <w:rPr>
                <w:rFonts w:ascii="Times New Roman" w:hAnsi="Times New Roman" w:cs="Times New Roman"/>
                <w:sz w:val="24"/>
                <w:szCs w:val="24"/>
              </w:rPr>
            </w:pPr>
            <w:r w:rsidRPr="0061756E">
              <w:rPr>
                <w:rFonts w:ascii="Times New Roman" w:hAnsi="Times New Roman" w:cs="Times New Roman"/>
                <w:b/>
                <w:sz w:val="24"/>
                <w:szCs w:val="24"/>
              </w:rPr>
              <w:t>Отдельное мероприятие 5.</w:t>
            </w:r>
            <w:r>
              <w:rPr>
                <w:rFonts w:ascii="Times New Roman" w:hAnsi="Times New Roman" w:cs="Times New Roman"/>
                <w:b/>
                <w:sz w:val="24"/>
                <w:szCs w:val="24"/>
              </w:rPr>
              <w:t>6</w:t>
            </w:r>
            <w:r w:rsidRPr="0061756E">
              <w:rPr>
                <w:rFonts w:ascii="Times New Roman" w:hAnsi="Times New Roman" w:cs="Times New Roman"/>
                <w:b/>
                <w:sz w:val="24"/>
                <w:szCs w:val="24"/>
              </w:rPr>
              <w:t>.</w:t>
            </w:r>
            <w:r w:rsidRPr="008A1A6F">
              <w:rPr>
                <w:rFonts w:ascii="Times New Roman" w:hAnsi="Times New Roman" w:cs="Times New Roman"/>
                <w:sz w:val="24"/>
                <w:szCs w:val="24"/>
              </w:rPr>
              <w:t>«Выполнение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6E633D" w:rsidRPr="00B003BE" w:rsidRDefault="006E633D" w:rsidP="008A1A6F">
            <w:pPr>
              <w:pStyle w:val="ConsPlusNormal"/>
              <w:widowControl/>
              <w:ind w:firstLine="0"/>
              <w:jc w:val="both"/>
              <w:outlineLvl w:val="2"/>
              <w:rPr>
                <w:rFonts w:ascii="Times New Roman" w:hAnsi="Times New Roman" w:cs="Times New Roman"/>
                <w:sz w:val="24"/>
                <w:szCs w:val="24"/>
              </w:rPr>
            </w:pPr>
          </w:p>
        </w:tc>
      </w:tr>
      <w:tr w:rsidR="008A1A6F" w:rsidTr="00A74278">
        <w:tc>
          <w:tcPr>
            <w:tcW w:w="9747" w:type="dxa"/>
            <w:gridSpan w:val="8"/>
          </w:tcPr>
          <w:p w:rsidR="008A1A6F" w:rsidRDefault="008A1A6F" w:rsidP="008A1A6F">
            <w:pPr>
              <w:jc w:val="both"/>
              <w:rPr>
                <w:rFonts w:ascii="Times New Roman" w:hAnsi="Times New Roman" w:cs="Times New Roman"/>
                <w:sz w:val="24"/>
                <w:szCs w:val="24"/>
              </w:rPr>
            </w:pPr>
            <w:r>
              <w:rPr>
                <w:rFonts w:ascii="Times New Roman" w:hAnsi="Times New Roman" w:cs="Times New Roman"/>
                <w:sz w:val="24"/>
                <w:szCs w:val="24"/>
              </w:rPr>
              <w:t>Цель: О</w:t>
            </w:r>
            <w:r w:rsidRPr="008A1A6F">
              <w:rPr>
                <w:rFonts w:ascii="Times New Roman" w:hAnsi="Times New Roman" w:cs="Times New Roman"/>
                <w:sz w:val="24"/>
                <w:szCs w:val="24"/>
              </w:rPr>
              <w:t>рганизация проведения мероприятий по отлову и содержанию безнадзорных животных для проведения на территории района мер по предупреждению и ликвидации болезней животных, их лечению, защите населения от болезней и уменьшения обращений граждан с укусами безнадзорных животных.</w:t>
            </w:r>
          </w:p>
          <w:p w:rsidR="006E633D" w:rsidRPr="00B003BE" w:rsidRDefault="006E633D" w:rsidP="008A1A6F">
            <w:pPr>
              <w:jc w:val="both"/>
              <w:rPr>
                <w:rFonts w:ascii="Times New Roman" w:hAnsi="Times New Roman" w:cs="Times New Roman"/>
                <w:sz w:val="24"/>
                <w:szCs w:val="24"/>
              </w:rPr>
            </w:pPr>
          </w:p>
        </w:tc>
      </w:tr>
      <w:tr w:rsidR="008A1A6F" w:rsidTr="00A74278">
        <w:tc>
          <w:tcPr>
            <w:tcW w:w="686" w:type="dxa"/>
          </w:tcPr>
          <w:p w:rsidR="008A1A6F" w:rsidRPr="00B003BE" w:rsidRDefault="008A1A6F"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1</w:t>
            </w:r>
          </w:p>
        </w:tc>
        <w:tc>
          <w:tcPr>
            <w:tcW w:w="2033" w:type="dxa"/>
          </w:tcPr>
          <w:p w:rsidR="008A1A6F" w:rsidRPr="00B003BE" w:rsidRDefault="008A1A6F"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 xml:space="preserve">Количество обращений граждан с укусами безнадзорных домашних животных </w:t>
            </w:r>
          </w:p>
        </w:tc>
        <w:tc>
          <w:tcPr>
            <w:tcW w:w="1468"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w:t>
            </w:r>
          </w:p>
        </w:tc>
        <w:tc>
          <w:tcPr>
            <w:tcW w:w="1782"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Ведомственная отчетность</w:t>
            </w:r>
          </w:p>
        </w:tc>
        <w:tc>
          <w:tcPr>
            <w:tcW w:w="859"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13</w:t>
            </w:r>
          </w:p>
        </w:tc>
        <w:tc>
          <w:tcPr>
            <w:tcW w:w="1077"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10</w:t>
            </w:r>
          </w:p>
        </w:tc>
        <w:tc>
          <w:tcPr>
            <w:tcW w:w="992"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w:t>
            </w:r>
          </w:p>
        </w:tc>
        <w:tc>
          <w:tcPr>
            <w:tcW w:w="850"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7</w:t>
            </w:r>
          </w:p>
        </w:tc>
      </w:tr>
    </w:tbl>
    <w:p w:rsidR="004527FD" w:rsidRPr="00344701" w:rsidRDefault="004527FD" w:rsidP="00170E98">
      <w:pPr>
        <w:spacing w:after="0" w:line="240" w:lineRule="auto"/>
        <w:jc w:val="both"/>
        <w:rPr>
          <w:rFonts w:ascii="Times New Roman" w:hAnsi="Times New Roman" w:cs="Times New Roman"/>
          <w:b/>
          <w:sz w:val="28"/>
          <w:szCs w:val="28"/>
        </w:rPr>
      </w:pPr>
    </w:p>
    <w:p w:rsidR="00ED3748" w:rsidRDefault="00ED3748"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9F7643" w:rsidRDefault="009F7643" w:rsidP="00E879E9">
      <w:pPr>
        <w:tabs>
          <w:tab w:val="left" w:pos="6237"/>
        </w:tabs>
        <w:spacing w:after="0" w:line="240" w:lineRule="auto"/>
        <w:rPr>
          <w:rFonts w:ascii="Times New Roman" w:hAnsi="Times New Roman" w:cs="Times New Roman"/>
          <w:sz w:val="24"/>
          <w:szCs w:val="24"/>
        </w:rPr>
      </w:pPr>
    </w:p>
    <w:p w:rsidR="00EE4206" w:rsidRDefault="00EE4206" w:rsidP="00EE4206">
      <w:pPr>
        <w:tabs>
          <w:tab w:val="left" w:pos="6237"/>
        </w:tabs>
        <w:spacing w:after="0" w:line="240" w:lineRule="auto"/>
        <w:ind w:left="6237"/>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 xml:space="preserve">7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EE4206" w:rsidRDefault="00EE4206" w:rsidP="00EE4206">
      <w:pPr>
        <w:tabs>
          <w:tab w:val="left" w:pos="6237"/>
        </w:tabs>
        <w:spacing w:after="0" w:line="240" w:lineRule="auto"/>
        <w:rPr>
          <w:rFonts w:ascii="Times New Roman" w:hAnsi="Times New Roman" w:cs="Times New Roman"/>
          <w:b/>
          <w:sz w:val="28"/>
          <w:szCs w:val="28"/>
        </w:rPr>
      </w:pPr>
    </w:p>
    <w:p w:rsidR="00EE4206" w:rsidRPr="00783F44" w:rsidRDefault="00EE4206" w:rsidP="00EE4206">
      <w:pPr>
        <w:tabs>
          <w:tab w:val="left" w:pos="623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44701">
        <w:rPr>
          <w:rFonts w:ascii="Times New Roman" w:hAnsi="Times New Roman" w:cs="Times New Roman"/>
          <w:b/>
          <w:sz w:val="28"/>
          <w:szCs w:val="28"/>
        </w:rPr>
        <w:t xml:space="preserve">Информация об </w:t>
      </w:r>
      <w:r w:rsidRPr="00EE4206">
        <w:rPr>
          <w:rFonts w:ascii="Times New Roman" w:hAnsi="Times New Roman" w:cs="Times New Roman"/>
          <w:b/>
          <w:sz w:val="28"/>
          <w:szCs w:val="28"/>
        </w:rPr>
        <w:t xml:space="preserve">отдельном мероприятии </w:t>
      </w:r>
      <w:r w:rsidR="00F1611E">
        <w:rPr>
          <w:rFonts w:ascii="Times New Roman" w:hAnsi="Times New Roman" w:cs="Times New Roman"/>
          <w:b/>
          <w:sz w:val="28"/>
          <w:szCs w:val="28"/>
        </w:rPr>
        <w:t>3</w:t>
      </w:r>
      <w:r w:rsidRPr="00EE4206">
        <w:rPr>
          <w:rFonts w:ascii="Times New Roman" w:hAnsi="Times New Roman" w:cs="Times New Roman"/>
          <w:b/>
          <w:sz w:val="28"/>
          <w:szCs w:val="28"/>
        </w:rPr>
        <w:t xml:space="preserve"> «Межбюджетные трансферты для перечисления бюджетам поселений за счет сре</w:t>
      </w:r>
      <w:proofErr w:type="gramStart"/>
      <w:r w:rsidRPr="00EE4206">
        <w:rPr>
          <w:rFonts w:ascii="Times New Roman" w:hAnsi="Times New Roman" w:cs="Times New Roman"/>
          <w:b/>
          <w:sz w:val="28"/>
          <w:szCs w:val="28"/>
        </w:rPr>
        <w:t xml:space="preserve">дств </w:t>
      </w:r>
      <w:r w:rsidRPr="00783F44">
        <w:rPr>
          <w:rFonts w:ascii="Times New Roman" w:hAnsi="Times New Roman" w:cs="Times New Roman"/>
          <w:b/>
          <w:sz w:val="28"/>
          <w:szCs w:val="28"/>
        </w:rPr>
        <w:t>к</w:t>
      </w:r>
      <w:r w:rsidR="00530DF5">
        <w:rPr>
          <w:rFonts w:ascii="Times New Roman" w:hAnsi="Times New Roman" w:cs="Times New Roman"/>
          <w:b/>
          <w:sz w:val="28"/>
          <w:szCs w:val="28"/>
        </w:rPr>
        <w:t>р</w:t>
      </w:r>
      <w:proofErr w:type="gramEnd"/>
      <w:r w:rsidR="00530DF5">
        <w:rPr>
          <w:rFonts w:ascii="Times New Roman" w:hAnsi="Times New Roman" w:cs="Times New Roman"/>
          <w:b/>
          <w:sz w:val="28"/>
          <w:szCs w:val="28"/>
        </w:rPr>
        <w:t>аевого бюджета»</w:t>
      </w:r>
    </w:p>
    <w:p w:rsidR="00AC75EE" w:rsidRDefault="00AC75EE" w:rsidP="00D9048A">
      <w:pPr>
        <w:tabs>
          <w:tab w:val="left" w:pos="0"/>
        </w:tabs>
        <w:spacing w:after="0" w:line="240" w:lineRule="auto"/>
        <w:jc w:val="both"/>
        <w:rPr>
          <w:rFonts w:ascii="Times New Roman" w:hAnsi="Times New Roman" w:cs="Times New Roman"/>
          <w:sz w:val="28"/>
          <w:szCs w:val="28"/>
        </w:rPr>
      </w:pPr>
    </w:p>
    <w:p w:rsidR="006A255C" w:rsidRDefault="00005D52" w:rsidP="00FD5584">
      <w:pPr>
        <w:pStyle w:val="31"/>
        <w:shd w:val="clear" w:color="auto" w:fill="auto"/>
        <w:spacing w:after="0" w:line="240" w:lineRule="auto"/>
        <w:ind w:right="20" w:firstLine="709"/>
        <w:jc w:val="both"/>
        <w:rPr>
          <w:rFonts w:eastAsia="Calibri"/>
          <w:spacing w:val="0"/>
          <w:sz w:val="28"/>
          <w:szCs w:val="28"/>
        </w:rPr>
      </w:pPr>
      <w:r>
        <w:rPr>
          <w:rFonts w:eastAsia="Calibri"/>
          <w:spacing w:val="0"/>
          <w:sz w:val="28"/>
          <w:szCs w:val="28"/>
        </w:rPr>
        <w:t xml:space="preserve">Отдельное мероприятие направлено </w:t>
      </w:r>
      <w:r w:rsidR="006A255C">
        <w:rPr>
          <w:rFonts w:eastAsia="Calibri"/>
          <w:spacing w:val="0"/>
          <w:sz w:val="28"/>
          <w:szCs w:val="28"/>
        </w:rPr>
        <w:t xml:space="preserve">на повышение </w:t>
      </w:r>
      <w:proofErr w:type="gramStart"/>
      <w:r w:rsidR="006A255C">
        <w:rPr>
          <w:rFonts w:eastAsia="Calibri"/>
          <w:spacing w:val="0"/>
          <w:sz w:val="28"/>
          <w:szCs w:val="28"/>
        </w:rPr>
        <w:t>надежности функционирования систем жизнеобеспечения населения</w:t>
      </w:r>
      <w:proofErr w:type="gramEnd"/>
      <w:r w:rsidR="006A255C">
        <w:rPr>
          <w:rFonts w:eastAsia="Calibri"/>
          <w:spacing w:val="0"/>
          <w:sz w:val="28"/>
          <w:szCs w:val="28"/>
        </w:rPr>
        <w:t xml:space="preserve"> Шарыповского района.</w:t>
      </w:r>
    </w:p>
    <w:p w:rsidR="00B144E0" w:rsidRDefault="00AC75EE" w:rsidP="00FD5584">
      <w:pPr>
        <w:pStyle w:val="31"/>
        <w:shd w:val="clear" w:color="auto" w:fill="auto"/>
        <w:spacing w:after="0" w:line="240" w:lineRule="auto"/>
        <w:ind w:right="20" w:firstLine="709"/>
        <w:jc w:val="both"/>
        <w:rPr>
          <w:rFonts w:eastAsia="Calibri"/>
          <w:spacing w:val="0"/>
          <w:sz w:val="28"/>
          <w:szCs w:val="28"/>
        </w:rPr>
      </w:pPr>
      <w:r w:rsidRPr="00B144E0">
        <w:rPr>
          <w:rFonts w:eastAsia="Calibri"/>
          <w:spacing w:val="0"/>
          <w:sz w:val="28"/>
          <w:szCs w:val="28"/>
        </w:rPr>
        <w:t xml:space="preserve">В настоящее время деятельность жилищно-коммунального комплекса </w:t>
      </w:r>
      <w:r w:rsidR="00EB39F3">
        <w:rPr>
          <w:rFonts w:eastAsia="Calibri"/>
          <w:spacing w:val="0"/>
          <w:sz w:val="28"/>
          <w:szCs w:val="28"/>
        </w:rPr>
        <w:t xml:space="preserve">Шарыповского </w:t>
      </w:r>
      <w:r w:rsidRPr="00B144E0">
        <w:rPr>
          <w:rFonts w:eastAsia="Calibri"/>
          <w:spacing w:val="0"/>
          <w:sz w:val="28"/>
          <w:szCs w:val="28"/>
        </w:rPr>
        <w:t>района характеризуется недостаточно высоким качеством предоставляемых коммунальных услуг.</w:t>
      </w:r>
      <w:r w:rsidR="006A255C">
        <w:rPr>
          <w:rFonts w:eastAsia="Calibri"/>
          <w:spacing w:val="0"/>
          <w:sz w:val="28"/>
          <w:szCs w:val="28"/>
        </w:rPr>
        <w:t xml:space="preserve"> </w:t>
      </w:r>
      <w:r w:rsidRPr="00B144E0">
        <w:rPr>
          <w:rFonts w:eastAsia="Calibri"/>
          <w:spacing w:val="0"/>
          <w:sz w:val="28"/>
          <w:szCs w:val="28"/>
        </w:rPr>
        <w:t>Планово-предупредительный ремонт сетей и оборудования систем водоснабжения, коммунальной энергетики практически полностью уступил место аварийно-восстановительным работам, что ведет к падению надежности объектов коммунальной инфраструктуры и их безопасности.</w:t>
      </w:r>
      <w:r w:rsidR="00B144E0">
        <w:rPr>
          <w:rFonts w:eastAsia="Calibri"/>
          <w:spacing w:val="0"/>
          <w:sz w:val="28"/>
          <w:szCs w:val="28"/>
        </w:rPr>
        <w:t xml:space="preserve"> </w:t>
      </w:r>
      <w:proofErr w:type="spellStart"/>
      <w:r w:rsidR="00B144E0">
        <w:rPr>
          <w:rFonts w:eastAsia="Calibri"/>
          <w:spacing w:val="0"/>
          <w:sz w:val="28"/>
          <w:szCs w:val="28"/>
        </w:rPr>
        <w:t>Теплоисточники</w:t>
      </w:r>
      <w:proofErr w:type="spellEnd"/>
      <w:r w:rsidR="00B144E0">
        <w:rPr>
          <w:rFonts w:eastAsia="Calibri"/>
          <w:spacing w:val="0"/>
          <w:sz w:val="28"/>
          <w:szCs w:val="28"/>
        </w:rPr>
        <w:t xml:space="preserve"> эксплуатируются с применением устаревших неэффективных технологических схем, где исполнение котельного оборудования не соответствует предъявленным современным конструктивным требованиям, процесс сжигания топлива упрощается и нарушается. </w:t>
      </w:r>
      <w:r w:rsidR="00EB39F3">
        <w:rPr>
          <w:rFonts w:eastAsia="Calibri"/>
          <w:spacing w:val="0"/>
          <w:sz w:val="28"/>
          <w:szCs w:val="28"/>
        </w:rPr>
        <w:t>В результате</w:t>
      </w:r>
      <w:r w:rsidR="006A255C">
        <w:rPr>
          <w:rFonts w:eastAsia="Calibri"/>
          <w:spacing w:val="0"/>
          <w:sz w:val="28"/>
          <w:szCs w:val="28"/>
        </w:rPr>
        <w:t>,</w:t>
      </w:r>
      <w:r w:rsidR="00EB39F3">
        <w:rPr>
          <w:rFonts w:eastAsia="Calibri"/>
          <w:spacing w:val="0"/>
          <w:sz w:val="28"/>
          <w:szCs w:val="28"/>
        </w:rPr>
        <w:t xml:space="preserve"> фактически коэффициент полезного действия котельных составляет 40-60% вместо нормативного 75-85%.</w:t>
      </w:r>
      <w:r w:rsidR="00B42FCD">
        <w:rPr>
          <w:rFonts w:eastAsia="Calibri"/>
          <w:spacing w:val="0"/>
          <w:sz w:val="28"/>
          <w:szCs w:val="28"/>
        </w:rPr>
        <w:t xml:space="preserve"> Отсутствие на котельных малой мощности (при открытых системах теплоснабжения) систем водоподготовки сетевой воды ведет к сокращению срока эксплуатации котельного оборудования.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Основными причинами неэффективности действующих котельных являются: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 xml:space="preserve">низкий коэффициент использования установленной мощности </w:t>
      </w:r>
      <w:proofErr w:type="spellStart"/>
      <w:r>
        <w:rPr>
          <w:rFonts w:eastAsia="Calibri"/>
          <w:spacing w:val="0"/>
          <w:sz w:val="28"/>
          <w:szCs w:val="28"/>
        </w:rPr>
        <w:t>теплоисточников</w:t>
      </w:r>
      <w:proofErr w:type="spellEnd"/>
      <w:r>
        <w:rPr>
          <w:rFonts w:eastAsia="Calibri"/>
          <w:spacing w:val="0"/>
          <w:sz w:val="28"/>
          <w:szCs w:val="28"/>
        </w:rPr>
        <w:t>;</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отсутствие систем водоподготовки и элементарных приборов технологического контроля;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использование топлива низкого качества;</w:t>
      </w:r>
    </w:p>
    <w:p w:rsidR="00B42FCD" w:rsidRDefault="00111031"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низкий уровень обслуживания (отсутствие автоматизации технологических процессов).</w:t>
      </w:r>
    </w:p>
    <w:p w:rsidR="00111031" w:rsidRDefault="00111031"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Анализ причин возникновения проблем, связанных с состоянием коммунальной инфраструктуры Шарыповского района</w:t>
      </w:r>
      <w:r w:rsidR="006A255C">
        <w:rPr>
          <w:rFonts w:eastAsia="Calibri"/>
          <w:spacing w:val="0"/>
          <w:sz w:val="28"/>
          <w:szCs w:val="28"/>
        </w:rPr>
        <w:t>.</w:t>
      </w:r>
    </w:p>
    <w:p w:rsidR="00530DF5" w:rsidRDefault="006A255C"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Вы</w:t>
      </w:r>
      <w:r w:rsidR="004012CF">
        <w:rPr>
          <w:rFonts w:eastAsia="Calibri"/>
          <w:spacing w:val="0"/>
          <w:sz w:val="28"/>
          <w:szCs w:val="28"/>
        </w:rPr>
        <w:t>сокий износ основных фондов предприятий жилищно-коммунального комплекса района обусловлен:</w:t>
      </w:r>
      <w:r w:rsidR="00530DF5">
        <w:rPr>
          <w:rFonts w:eastAsia="Calibri"/>
          <w:spacing w:val="0"/>
          <w:sz w:val="28"/>
          <w:szCs w:val="28"/>
        </w:rPr>
        <w:t xml:space="preserve"> </w:t>
      </w:r>
    </w:p>
    <w:p w:rsidR="006A255C" w:rsidRDefault="00530DF5"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недостаточным объемом государственного и частного инвестирования;</w:t>
      </w:r>
    </w:p>
    <w:p w:rsidR="00530DF5" w:rsidRDefault="00530DF5"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ограниченностью собственных сре</w:t>
      </w:r>
      <w:proofErr w:type="gramStart"/>
      <w:r>
        <w:rPr>
          <w:rFonts w:eastAsia="Calibri"/>
          <w:spacing w:val="0"/>
          <w:sz w:val="28"/>
          <w:szCs w:val="28"/>
        </w:rPr>
        <w:t>дств пр</w:t>
      </w:r>
      <w:proofErr w:type="gramEnd"/>
      <w:r>
        <w:rPr>
          <w:rFonts w:eastAsia="Calibri"/>
          <w:spacing w:val="0"/>
          <w:sz w:val="28"/>
          <w:szCs w:val="28"/>
        </w:rPr>
        <w:t>едприятий на капитальный ремонт, реконструкцию и обновление основных фондов;</w:t>
      </w:r>
    </w:p>
    <w:p w:rsidR="001D3910" w:rsidRDefault="001D3910" w:rsidP="00C126EF">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наличием сверхнормативных затрат энергетических ресурсов на производство;</w:t>
      </w:r>
    </w:p>
    <w:p w:rsidR="00B71271" w:rsidRDefault="001D3910" w:rsidP="00B7127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высоким уровнем потерь воды и тепловой энергии в процессе производства и транспортировки ресурсов до потребителей.</w:t>
      </w:r>
    </w:p>
    <w:p w:rsidR="00B71271" w:rsidRDefault="00B71271" w:rsidP="00B71271">
      <w:pPr>
        <w:pStyle w:val="31"/>
        <w:shd w:val="clear" w:color="auto" w:fill="auto"/>
        <w:spacing w:after="0" w:line="276" w:lineRule="auto"/>
        <w:ind w:right="20" w:firstLine="709"/>
        <w:jc w:val="both"/>
        <w:rPr>
          <w:rFonts w:eastAsia="Calibri"/>
          <w:spacing w:val="0"/>
          <w:sz w:val="28"/>
          <w:szCs w:val="28"/>
        </w:rPr>
      </w:pPr>
      <w:r>
        <w:rPr>
          <w:sz w:val="28"/>
          <w:szCs w:val="28"/>
        </w:rPr>
        <w:t xml:space="preserve">Целью реализации отдельного мероприятия является </w:t>
      </w:r>
      <w:r>
        <w:rPr>
          <w:rFonts w:eastAsia="Calibri"/>
          <w:spacing w:val="0"/>
          <w:sz w:val="28"/>
          <w:szCs w:val="28"/>
        </w:rPr>
        <w:t xml:space="preserve">повышение </w:t>
      </w:r>
      <w:proofErr w:type="gramStart"/>
      <w:r>
        <w:rPr>
          <w:rFonts w:eastAsia="Calibri"/>
          <w:spacing w:val="0"/>
          <w:sz w:val="28"/>
          <w:szCs w:val="28"/>
        </w:rPr>
        <w:t>надежности функционирования систем жизнеобеспечения населения</w:t>
      </w:r>
      <w:proofErr w:type="gramEnd"/>
      <w:r>
        <w:rPr>
          <w:rFonts w:eastAsia="Calibri"/>
          <w:spacing w:val="0"/>
          <w:sz w:val="28"/>
          <w:szCs w:val="28"/>
        </w:rPr>
        <w:t xml:space="preserve"> Шарыповского района.</w:t>
      </w:r>
    </w:p>
    <w:p w:rsidR="00B71271" w:rsidRDefault="00B71271" w:rsidP="00B7127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B71271" w:rsidRDefault="00B71271" w:rsidP="00B7127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планируется</w:t>
      </w:r>
      <w:r>
        <w:rPr>
          <w:sz w:val="28"/>
          <w:szCs w:val="28"/>
        </w:rPr>
        <w:t xml:space="preserve"> </w:t>
      </w:r>
      <w:r>
        <w:rPr>
          <w:rFonts w:ascii="Times New Roman" w:hAnsi="Times New Roman" w:cs="Times New Roman"/>
          <w:sz w:val="28"/>
          <w:szCs w:val="28"/>
        </w:rPr>
        <w:t>увеличение объемов капитального ремонта и модернизации таких объектов с применением энергосберегающих материалов и технологий.</w:t>
      </w:r>
    </w:p>
    <w:p w:rsidR="00B71271" w:rsidRDefault="00B71271" w:rsidP="00B7127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F1611E">
        <w:rPr>
          <w:rFonts w:ascii="Times New Roman" w:hAnsi="Times New Roman" w:cs="Times New Roman"/>
          <w:sz w:val="28"/>
          <w:szCs w:val="28"/>
        </w:rPr>
        <w:t>3</w:t>
      </w:r>
      <w:r>
        <w:rPr>
          <w:rFonts w:ascii="Times New Roman" w:hAnsi="Times New Roman" w:cs="Times New Roman"/>
          <w:sz w:val="28"/>
          <w:szCs w:val="28"/>
        </w:rPr>
        <w:t xml:space="preserve"> 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 xml:space="preserve">аевого бюджета на 2017 год </w:t>
      </w:r>
      <w:r w:rsidRPr="00B71271">
        <w:rPr>
          <w:rFonts w:ascii="Times New Roman" w:hAnsi="Times New Roman" w:cs="Times New Roman"/>
          <w:sz w:val="28"/>
          <w:szCs w:val="28"/>
        </w:rPr>
        <w:t xml:space="preserve">составляет </w:t>
      </w:r>
      <w:r w:rsidR="00345D80">
        <w:rPr>
          <w:rFonts w:ascii="Times New Roman" w:hAnsi="Times New Roman" w:cs="Times New Roman"/>
          <w:sz w:val="28"/>
          <w:szCs w:val="28"/>
        </w:rPr>
        <w:t>8 347 394,00</w:t>
      </w:r>
      <w:r w:rsidRPr="00B71271">
        <w:rPr>
          <w:rFonts w:ascii="Times New Roman" w:hAnsi="Times New Roman" w:cs="Times New Roman"/>
          <w:sz w:val="28"/>
          <w:szCs w:val="28"/>
        </w:rPr>
        <w:t xml:space="preserve"> рублей</w:t>
      </w:r>
      <w:r>
        <w:rPr>
          <w:rFonts w:ascii="Times New Roman" w:hAnsi="Times New Roman" w:cs="Times New Roman"/>
          <w:sz w:val="28"/>
          <w:szCs w:val="28"/>
        </w:rPr>
        <w:t xml:space="preserve">, </w:t>
      </w:r>
    </w:p>
    <w:p w:rsidR="007B6BD7" w:rsidRDefault="00B71271"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Ожидаемый результат от реализации отдельного мероприятия</w:t>
      </w:r>
      <w:r w:rsidR="00ED3AC8">
        <w:rPr>
          <w:rFonts w:ascii="Times New Roman" w:hAnsi="Times New Roman" w:cs="Times New Roman"/>
          <w:sz w:val="28"/>
          <w:szCs w:val="28"/>
        </w:rPr>
        <w:t xml:space="preserve"> </w:t>
      </w:r>
      <w:r w:rsidR="007B6BD7">
        <w:rPr>
          <w:rFonts w:ascii="Times New Roman" w:hAnsi="Times New Roman" w:cs="Times New Roman"/>
          <w:sz w:val="28"/>
          <w:szCs w:val="28"/>
        </w:rPr>
        <w:t>к 201</w:t>
      </w:r>
      <w:r w:rsidR="00C126EF">
        <w:rPr>
          <w:rFonts w:ascii="Times New Roman" w:hAnsi="Times New Roman" w:cs="Times New Roman"/>
          <w:sz w:val="28"/>
          <w:szCs w:val="28"/>
        </w:rPr>
        <w:t>7</w:t>
      </w:r>
      <w:r w:rsidR="007B6BD7">
        <w:rPr>
          <w:rFonts w:ascii="Times New Roman" w:hAnsi="Times New Roman" w:cs="Times New Roman"/>
          <w:sz w:val="28"/>
          <w:szCs w:val="28"/>
        </w:rPr>
        <w:t xml:space="preserve"> году:</w:t>
      </w:r>
    </w:p>
    <w:p w:rsidR="00B71271" w:rsidRDefault="007B6BD7"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B6BD7">
        <w:rPr>
          <w:rFonts w:ascii="Times New Roman" w:hAnsi="Times New Roman" w:cs="Times New Roman"/>
          <w:sz w:val="24"/>
          <w:szCs w:val="24"/>
        </w:rPr>
        <w:t xml:space="preserve"> </w:t>
      </w:r>
      <w:r>
        <w:rPr>
          <w:rFonts w:ascii="Times New Roman" w:hAnsi="Times New Roman" w:cs="Times New Roman"/>
          <w:sz w:val="28"/>
          <w:szCs w:val="28"/>
        </w:rPr>
        <w:t>д</w:t>
      </w:r>
      <w:r w:rsidRPr="007B6BD7">
        <w:rPr>
          <w:rFonts w:ascii="Times New Roman" w:hAnsi="Times New Roman" w:cs="Times New Roman"/>
          <w:sz w:val="28"/>
          <w:szCs w:val="28"/>
        </w:rPr>
        <w:t>оля населения, обеспеченного питьевой водой,</w:t>
      </w:r>
      <w:r>
        <w:rPr>
          <w:rFonts w:ascii="Times New Roman" w:hAnsi="Times New Roman" w:cs="Times New Roman"/>
          <w:sz w:val="28"/>
          <w:szCs w:val="28"/>
        </w:rPr>
        <w:t xml:space="preserve"> </w:t>
      </w:r>
      <w:r w:rsidRPr="007B6BD7">
        <w:rPr>
          <w:rFonts w:ascii="Times New Roman" w:hAnsi="Times New Roman" w:cs="Times New Roman"/>
          <w:sz w:val="28"/>
          <w:szCs w:val="28"/>
        </w:rPr>
        <w:t>отвечающим требованиям безопасности</w:t>
      </w:r>
      <w:r>
        <w:rPr>
          <w:rFonts w:ascii="Times New Roman" w:hAnsi="Times New Roman" w:cs="Times New Roman"/>
          <w:sz w:val="28"/>
          <w:szCs w:val="28"/>
        </w:rPr>
        <w:t xml:space="preserve"> составит 83,8</w:t>
      </w:r>
      <w:r w:rsidR="00C126EF">
        <w:rPr>
          <w:rFonts w:ascii="Times New Roman" w:hAnsi="Times New Roman" w:cs="Times New Roman"/>
          <w:sz w:val="28"/>
          <w:szCs w:val="28"/>
        </w:rPr>
        <w:t>6</w:t>
      </w:r>
      <w:r>
        <w:rPr>
          <w:rFonts w:ascii="Times New Roman" w:hAnsi="Times New Roman" w:cs="Times New Roman"/>
          <w:sz w:val="28"/>
          <w:szCs w:val="28"/>
        </w:rPr>
        <w:t>%;</w:t>
      </w:r>
    </w:p>
    <w:p w:rsidR="005F1F5E" w:rsidRDefault="007B6BD7"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005F1F5E">
        <w:rPr>
          <w:rFonts w:ascii="Times New Roman" w:hAnsi="Times New Roman" w:cs="Times New Roman"/>
          <w:sz w:val="28"/>
          <w:szCs w:val="28"/>
        </w:rPr>
        <w:t xml:space="preserve">нижение </w:t>
      </w:r>
      <w:r>
        <w:rPr>
          <w:rFonts w:ascii="Times New Roman" w:hAnsi="Times New Roman" w:cs="Times New Roman"/>
          <w:sz w:val="28"/>
          <w:szCs w:val="28"/>
        </w:rPr>
        <w:t>и</w:t>
      </w:r>
      <w:r w:rsidRPr="007B6BD7">
        <w:rPr>
          <w:rFonts w:ascii="Times New Roman" w:hAnsi="Times New Roman" w:cs="Times New Roman"/>
          <w:sz w:val="28"/>
          <w:szCs w:val="28"/>
        </w:rPr>
        <w:t>нтегрального показателя аварийности инженерных</w:t>
      </w:r>
      <w:r w:rsidR="005F1F5E">
        <w:rPr>
          <w:rFonts w:ascii="Times New Roman" w:hAnsi="Times New Roman" w:cs="Times New Roman"/>
          <w:sz w:val="28"/>
          <w:szCs w:val="28"/>
        </w:rPr>
        <w:t xml:space="preserve"> сетей </w:t>
      </w:r>
      <w:proofErr w:type="spellStart"/>
      <w:r w:rsidR="005F1F5E">
        <w:rPr>
          <w:rFonts w:ascii="Times New Roman" w:hAnsi="Times New Roman" w:cs="Times New Roman"/>
          <w:sz w:val="28"/>
          <w:szCs w:val="28"/>
        </w:rPr>
        <w:t>едениц</w:t>
      </w:r>
      <w:proofErr w:type="spellEnd"/>
      <w:r w:rsidR="005F1F5E">
        <w:rPr>
          <w:rFonts w:ascii="Times New Roman" w:hAnsi="Times New Roman" w:cs="Times New Roman"/>
          <w:sz w:val="28"/>
          <w:szCs w:val="28"/>
        </w:rPr>
        <w:t xml:space="preserve"> на 100  км сетей </w:t>
      </w:r>
      <w:r w:rsidR="005F1F5E" w:rsidRPr="005F1F5E">
        <w:rPr>
          <w:rFonts w:ascii="Times New Roman" w:hAnsi="Times New Roman" w:cs="Times New Roman"/>
          <w:sz w:val="28"/>
          <w:szCs w:val="28"/>
        </w:rPr>
        <w:t>составит:</w:t>
      </w:r>
    </w:p>
    <w:p w:rsidR="007B6BD7"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Pr="005F1F5E">
        <w:rPr>
          <w:rFonts w:ascii="Times New Roman" w:hAnsi="Times New Roman" w:cs="Times New Roman"/>
          <w:sz w:val="28"/>
          <w:szCs w:val="28"/>
        </w:rPr>
        <w:t>водоснабжение – 0,01%</w:t>
      </w:r>
      <w:r>
        <w:rPr>
          <w:rFonts w:ascii="Times New Roman" w:hAnsi="Times New Roman" w:cs="Times New Roman"/>
          <w:sz w:val="28"/>
          <w:szCs w:val="28"/>
        </w:rPr>
        <w:t>;</w:t>
      </w: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r w:rsidRPr="005F1F5E">
        <w:rPr>
          <w:rFonts w:ascii="Times New Roman" w:hAnsi="Times New Roman" w:cs="Times New Roman"/>
          <w:sz w:val="28"/>
          <w:szCs w:val="28"/>
        </w:rPr>
        <w:t xml:space="preserve"> - водоотведение – 0,01%</w:t>
      </w:r>
      <w:r>
        <w:rPr>
          <w:rFonts w:ascii="Times New Roman" w:hAnsi="Times New Roman" w:cs="Times New Roman"/>
          <w:sz w:val="28"/>
          <w:szCs w:val="28"/>
        </w:rPr>
        <w:t>;</w:t>
      </w:r>
    </w:p>
    <w:p w:rsidR="005F1F5E" w:rsidRPr="005F1F5E" w:rsidRDefault="005F1F5E" w:rsidP="005F1F5E">
      <w:pPr>
        <w:pStyle w:val="ConsPlusNormal"/>
        <w:widowControl/>
        <w:ind w:firstLine="0"/>
        <w:jc w:val="both"/>
        <w:outlineLvl w:val="2"/>
        <w:rPr>
          <w:rFonts w:ascii="Times New Roman" w:eastAsiaTheme="minorEastAsia" w:hAnsi="Times New Roman" w:cs="Times New Roman"/>
          <w:sz w:val="28"/>
          <w:szCs w:val="28"/>
        </w:rPr>
      </w:pPr>
      <w:r w:rsidRPr="005F1F5E">
        <w:rPr>
          <w:rFonts w:ascii="Times New Roman" w:eastAsiaTheme="minorEastAsia" w:hAnsi="Times New Roman" w:cs="Times New Roman"/>
          <w:sz w:val="28"/>
          <w:szCs w:val="28"/>
        </w:rPr>
        <w:t xml:space="preserve">           - теплоснабжение – 0,01%.</w:t>
      </w: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5F1F5E" w:rsidRP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EE4206" w:rsidRDefault="00EE4206"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260467" w:rsidRDefault="00260467" w:rsidP="001D3910">
      <w:pPr>
        <w:tabs>
          <w:tab w:val="left" w:pos="6237"/>
        </w:tabs>
        <w:spacing w:after="0" w:line="240" w:lineRule="auto"/>
        <w:rPr>
          <w:rFonts w:ascii="Times New Roman" w:hAnsi="Times New Roman" w:cs="Times New Roman"/>
          <w:b/>
          <w:sz w:val="24"/>
          <w:szCs w:val="24"/>
        </w:rPr>
      </w:pPr>
    </w:p>
    <w:p w:rsidR="00260467" w:rsidRDefault="00260467"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6C05B6" w:rsidRDefault="006C05B6" w:rsidP="001D3910">
      <w:pPr>
        <w:tabs>
          <w:tab w:val="left" w:pos="6237"/>
        </w:tabs>
        <w:spacing w:after="0" w:line="240" w:lineRule="auto"/>
        <w:rPr>
          <w:rFonts w:ascii="Times New Roman" w:hAnsi="Times New Roman" w:cs="Times New Roman"/>
          <w:b/>
          <w:sz w:val="24"/>
          <w:szCs w:val="24"/>
        </w:rPr>
      </w:pPr>
    </w:p>
    <w:p w:rsidR="006C05B6" w:rsidRDefault="006C05B6" w:rsidP="001D3910">
      <w:pPr>
        <w:tabs>
          <w:tab w:val="left" w:pos="6237"/>
        </w:tabs>
        <w:spacing w:after="0" w:line="240" w:lineRule="auto"/>
        <w:rPr>
          <w:rFonts w:ascii="Times New Roman" w:hAnsi="Times New Roman" w:cs="Times New Roman"/>
          <w:b/>
          <w:sz w:val="24"/>
          <w:szCs w:val="24"/>
        </w:rPr>
      </w:pPr>
    </w:p>
    <w:p w:rsidR="0057409B" w:rsidRDefault="0057409B" w:rsidP="00F1611E">
      <w:pPr>
        <w:pStyle w:val="ConsPlusNormal"/>
        <w:widowControl/>
        <w:ind w:left="6804" w:firstLine="0"/>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F1611E">
        <w:rPr>
          <w:rFonts w:ascii="Times New Roman" w:hAnsi="Times New Roman" w:cs="Times New Roman"/>
          <w:sz w:val="24"/>
          <w:szCs w:val="24"/>
        </w:rPr>
        <w:t>3</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57409B" w:rsidRDefault="0057409B" w:rsidP="00B71271">
      <w:pPr>
        <w:pStyle w:val="ConsPlusNormal"/>
        <w:widowControl/>
        <w:ind w:firstLine="0"/>
        <w:jc w:val="both"/>
        <w:outlineLvl w:val="2"/>
        <w:rPr>
          <w:rFonts w:ascii="Times New Roman" w:hAnsi="Times New Roman" w:cs="Times New Roman"/>
          <w:sz w:val="24"/>
          <w:szCs w:val="24"/>
        </w:rPr>
      </w:pPr>
    </w:p>
    <w:p w:rsidR="0057409B" w:rsidRPr="00B71271" w:rsidRDefault="0057409B" w:rsidP="0057409B">
      <w:pPr>
        <w:pStyle w:val="ConsPlusNormal"/>
        <w:widowControl/>
        <w:ind w:firstLine="0"/>
        <w:jc w:val="center"/>
        <w:outlineLvl w:val="2"/>
        <w:rPr>
          <w:rFonts w:ascii="Times New Roman" w:hAnsi="Times New Roman" w:cs="Times New Roman"/>
          <w:sz w:val="28"/>
          <w:szCs w:val="28"/>
        </w:rPr>
      </w:pPr>
      <w:r w:rsidRPr="00B71271">
        <w:rPr>
          <w:rFonts w:ascii="Times New Roman" w:hAnsi="Times New Roman" w:cs="Times New Roman"/>
          <w:sz w:val="28"/>
          <w:szCs w:val="28"/>
        </w:rPr>
        <w:t>Перечень показателей результативности</w:t>
      </w:r>
    </w:p>
    <w:p w:rsidR="0057409B" w:rsidRPr="00B71271" w:rsidRDefault="0057409B" w:rsidP="0057409B">
      <w:pPr>
        <w:pStyle w:val="ConsPlusNormal"/>
        <w:widowControl/>
        <w:ind w:firstLine="0"/>
        <w:jc w:val="center"/>
        <w:outlineLvl w:val="2"/>
        <w:rPr>
          <w:rFonts w:ascii="Times New Roman" w:hAnsi="Times New Roman" w:cs="Times New Roman"/>
          <w:sz w:val="28"/>
          <w:szCs w:val="28"/>
        </w:rPr>
      </w:pPr>
    </w:p>
    <w:tbl>
      <w:tblPr>
        <w:tblStyle w:val="a4"/>
        <w:tblW w:w="9715" w:type="dxa"/>
        <w:tblLook w:val="04A0"/>
      </w:tblPr>
      <w:tblGrid>
        <w:gridCol w:w="662"/>
        <w:gridCol w:w="2197"/>
        <w:gridCol w:w="1510"/>
        <w:gridCol w:w="1782"/>
        <w:gridCol w:w="1782"/>
        <w:gridCol w:w="1782"/>
      </w:tblGrid>
      <w:tr w:rsidR="003661A7" w:rsidRPr="00B71271" w:rsidTr="009B24E8">
        <w:trPr>
          <w:trHeight w:val="276"/>
        </w:trPr>
        <w:tc>
          <w:tcPr>
            <w:tcW w:w="662"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 xml:space="preserve">№ </w:t>
            </w:r>
            <w:proofErr w:type="spellStart"/>
            <w:proofErr w:type="gramStart"/>
            <w:r w:rsidRPr="00B71271">
              <w:rPr>
                <w:rFonts w:ascii="Times New Roman" w:hAnsi="Times New Roman" w:cs="Times New Roman"/>
                <w:sz w:val="24"/>
                <w:szCs w:val="24"/>
              </w:rPr>
              <w:t>п</w:t>
            </w:r>
            <w:proofErr w:type="spellEnd"/>
            <w:proofErr w:type="gramEnd"/>
            <w:r w:rsidRPr="00B71271">
              <w:rPr>
                <w:rFonts w:ascii="Times New Roman" w:hAnsi="Times New Roman" w:cs="Times New Roman"/>
                <w:sz w:val="24"/>
                <w:szCs w:val="24"/>
              </w:rPr>
              <w:t>/</w:t>
            </w:r>
            <w:proofErr w:type="spellStart"/>
            <w:r w:rsidRPr="00B71271">
              <w:rPr>
                <w:rFonts w:ascii="Times New Roman" w:hAnsi="Times New Roman" w:cs="Times New Roman"/>
                <w:sz w:val="24"/>
                <w:szCs w:val="24"/>
              </w:rPr>
              <w:t>п</w:t>
            </w:r>
            <w:proofErr w:type="spellEnd"/>
          </w:p>
        </w:tc>
        <w:tc>
          <w:tcPr>
            <w:tcW w:w="2197"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Цель, показатели результативности</w:t>
            </w:r>
          </w:p>
        </w:tc>
        <w:tc>
          <w:tcPr>
            <w:tcW w:w="1510"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Единица измерения</w:t>
            </w:r>
          </w:p>
        </w:tc>
        <w:tc>
          <w:tcPr>
            <w:tcW w:w="1782"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Источник информации</w:t>
            </w:r>
          </w:p>
        </w:tc>
        <w:tc>
          <w:tcPr>
            <w:tcW w:w="3564" w:type="dxa"/>
            <w:gridSpan w:val="2"/>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260467" w:rsidRPr="00B71271" w:rsidTr="00260467">
        <w:trPr>
          <w:trHeight w:val="276"/>
        </w:trPr>
        <w:tc>
          <w:tcPr>
            <w:tcW w:w="662"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2197"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510"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782"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782" w:type="dxa"/>
          </w:tcPr>
          <w:p w:rsidR="0026046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782" w:type="dxa"/>
          </w:tcPr>
          <w:p w:rsidR="0026046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r>
      <w:tr w:rsidR="00260467" w:rsidRPr="00C047A0" w:rsidTr="00260467">
        <w:tc>
          <w:tcPr>
            <w:tcW w:w="662"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1</w:t>
            </w:r>
          </w:p>
        </w:tc>
        <w:tc>
          <w:tcPr>
            <w:tcW w:w="2197"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Доля населения, обеспеченного питьевой водой,</w:t>
            </w:r>
            <w:r>
              <w:rPr>
                <w:rFonts w:ascii="Times New Roman" w:hAnsi="Times New Roman" w:cs="Times New Roman"/>
                <w:sz w:val="24"/>
                <w:szCs w:val="24"/>
              </w:rPr>
              <w:t xml:space="preserve"> </w:t>
            </w:r>
            <w:r w:rsidRPr="00E57E29">
              <w:rPr>
                <w:rFonts w:ascii="Times New Roman" w:hAnsi="Times New Roman" w:cs="Times New Roman"/>
                <w:sz w:val="24"/>
                <w:szCs w:val="24"/>
              </w:rPr>
              <w:t>отвечающим требованиям безопасности</w:t>
            </w:r>
          </w:p>
        </w:tc>
        <w:tc>
          <w:tcPr>
            <w:tcW w:w="1510"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r w:rsidRPr="00E57E29">
              <w:rPr>
                <w:rFonts w:ascii="Times New Roman" w:hAnsi="Times New Roman" w:cs="Times New Roman"/>
                <w:sz w:val="24"/>
                <w:szCs w:val="24"/>
              </w:rPr>
              <w:t>%</w:t>
            </w:r>
          </w:p>
        </w:tc>
        <w:tc>
          <w:tcPr>
            <w:tcW w:w="1782"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r w:rsidRPr="00E57E29">
              <w:rPr>
                <w:rFonts w:ascii="Times New Roman" w:hAnsi="Times New Roman" w:cs="Times New Roman"/>
                <w:sz w:val="24"/>
                <w:szCs w:val="24"/>
              </w:rPr>
              <w:t>Ведомственная отчетность</w:t>
            </w:r>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83,86</w:t>
            </w:r>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83,86</w:t>
            </w:r>
          </w:p>
        </w:tc>
      </w:tr>
      <w:tr w:rsidR="00260467" w:rsidRPr="00C047A0" w:rsidTr="00260467">
        <w:tc>
          <w:tcPr>
            <w:tcW w:w="662"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2</w:t>
            </w:r>
          </w:p>
        </w:tc>
        <w:tc>
          <w:tcPr>
            <w:tcW w:w="2197" w:type="dxa"/>
          </w:tcPr>
          <w:p w:rsidR="00260467"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 xml:space="preserve">Снижение </w:t>
            </w:r>
          </w:p>
          <w:p w:rsidR="00260467" w:rsidRPr="00E57E29" w:rsidRDefault="00260467" w:rsidP="0057409B">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и</w:t>
            </w:r>
            <w:r w:rsidRPr="00E57E29">
              <w:rPr>
                <w:rFonts w:ascii="Times New Roman" w:hAnsi="Times New Roman" w:cs="Times New Roman"/>
                <w:sz w:val="24"/>
                <w:szCs w:val="24"/>
              </w:rPr>
              <w:t>нтегрального показателя аварийности инженерных сетей:</w:t>
            </w:r>
          </w:p>
        </w:tc>
        <w:tc>
          <w:tcPr>
            <w:tcW w:w="1510"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proofErr w:type="spellStart"/>
            <w:r w:rsidRPr="00E57E29">
              <w:rPr>
                <w:rFonts w:ascii="Times New Roman" w:hAnsi="Times New Roman" w:cs="Times New Roman"/>
                <w:sz w:val="24"/>
                <w:szCs w:val="24"/>
              </w:rPr>
              <w:t>х</w:t>
            </w:r>
            <w:proofErr w:type="spellEnd"/>
          </w:p>
        </w:tc>
        <w:tc>
          <w:tcPr>
            <w:tcW w:w="1782"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proofErr w:type="spellStart"/>
            <w:r w:rsidRPr="00E57E29">
              <w:rPr>
                <w:rFonts w:ascii="Times New Roman" w:hAnsi="Times New Roman" w:cs="Times New Roman"/>
                <w:sz w:val="24"/>
                <w:szCs w:val="24"/>
              </w:rPr>
              <w:t>х</w:t>
            </w:r>
            <w:proofErr w:type="spellEnd"/>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r>
      <w:tr w:rsidR="00260467" w:rsidRPr="00C047A0" w:rsidTr="00260467">
        <w:tc>
          <w:tcPr>
            <w:tcW w:w="662"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2.1.</w:t>
            </w:r>
          </w:p>
        </w:tc>
        <w:tc>
          <w:tcPr>
            <w:tcW w:w="2197"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водоснабжение</w:t>
            </w:r>
          </w:p>
        </w:tc>
        <w:tc>
          <w:tcPr>
            <w:tcW w:w="1510"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 на 100 км инженерных сет</w:t>
            </w:r>
            <w:r w:rsidRPr="007B6E2E">
              <w:rPr>
                <w:rFonts w:ascii="Times New Roman" w:hAnsi="Times New Roman" w:cs="Times New Roman"/>
                <w:sz w:val="24"/>
                <w:szCs w:val="24"/>
              </w:rPr>
              <w:t>ей</w:t>
            </w:r>
          </w:p>
        </w:tc>
        <w:tc>
          <w:tcPr>
            <w:tcW w:w="1782"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0,02</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r w:rsidR="00260467" w:rsidRPr="00C047A0" w:rsidTr="00260467">
        <w:tc>
          <w:tcPr>
            <w:tcW w:w="662"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2.2.</w:t>
            </w:r>
          </w:p>
        </w:tc>
        <w:tc>
          <w:tcPr>
            <w:tcW w:w="2197"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водоотведение</w:t>
            </w:r>
          </w:p>
        </w:tc>
        <w:tc>
          <w:tcPr>
            <w:tcW w:w="1510"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Ед. на 100</w:t>
            </w:r>
            <w:r>
              <w:rPr>
                <w:rFonts w:ascii="Times New Roman" w:hAnsi="Times New Roman" w:cs="Times New Roman"/>
                <w:sz w:val="24"/>
                <w:szCs w:val="24"/>
              </w:rPr>
              <w:t xml:space="preserve"> км инженерных сет</w:t>
            </w:r>
            <w:r w:rsidRPr="007B6E2E">
              <w:rPr>
                <w:rFonts w:ascii="Times New Roman" w:hAnsi="Times New Roman" w:cs="Times New Roman"/>
                <w:sz w:val="24"/>
                <w:szCs w:val="24"/>
              </w:rPr>
              <w:t>ей</w:t>
            </w:r>
          </w:p>
        </w:tc>
        <w:tc>
          <w:tcPr>
            <w:tcW w:w="1782"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r w:rsidR="00260467" w:rsidRPr="00C047A0" w:rsidTr="00260467">
        <w:tc>
          <w:tcPr>
            <w:tcW w:w="662" w:type="dxa"/>
          </w:tcPr>
          <w:p w:rsidR="00260467" w:rsidRPr="00ED3AC8" w:rsidRDefault="00260467" w:rsidP="0057409B">
            <w:pPr>
              <w:pStyle w:val="ConsPlusNormal"/>
              <w:widowControl/>
              <w:ind w:firstLine="0"/>
              <w:outlineLvl w:val="2"/>
              <w:rPr>
                <w:rFonts w:ascii="Times New Roman" w:hAnsi="Times New Roman" w:cs="Times New Roman"/>
                <w:sz w:val="24"/>
                <w:szCs w:val="24"/>
              </w:rPr>
            </w:pPr>
            <w:r w:rsidRPr="00ED3AC8">
              <w:rPr>
                <w:rFonts w:ascii="Times New Roman" w:hAnsi="Times New Roman" w:cs="Times New Roman"/>
                <w:sz w:val="24"/>
                <w:szCs w:val="24"/>
              </w:rPr>
              <w:t>2.3.</w:t>
            </w:r>
          </w:p>
        </w:tc>
        <w:tc>
          <w:tcPr>
            <w:tcW w:w="2197" w:type="dxa"/>
          </w:tcPr>
          <w:p w:rsidR="00260467" w:rsidRPr="00ED3AC8" w:rsidRDefault="00260467" w:rsidP="0057409B">
            <w:pPr>
              <w:pStyle w:val="ConsPlusNormal"/>
              <w:widowControl/>
              <w:ind w:firstLine="0"/>
              <w:outlineLvl w:val="2"/>
              <w:rPr>
                <w:rFonts w:ascii="Times New Roman" w:hAnsi="Times New Roman" w:cs="Times New Roman"/>
                <w:sz w:val="24"/>
                <w:szCs w:val="24"/>
              </w:rPr>
            </w:pPr>
            <w:r w:rsidRPr="00ED3AC8">
              <w:rPr>
                <w:rFonts w:ascii="Times New Roman" w:hAnsi="Times New Roman" w:cs="Times New Roman"/>
                <w:sz w:val="24"/>
                <w:szCs w:val="24"/>
              </w:rPr>
              <w:t>теплоснабжение</w:t>
            </w:r>
          </w:p>
        </w:tc>
        <w:tc>
          <w:tcPr>
            <w:tcW w:w="1510" w:type="dxa"/>
          </w:tcPr>
          <w:p w:rsidR="00260467" w:rsidRPr="00ED3AC8" w:rsidRDefault="0026046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 на 100 км инженерных сет</w:t>
            </w:r>
            <w:r w:rsidRPr="00ED3AC8">
              <w:rPr>
                <w:rFonts w:ascii="Times New Roman" w:hAnsi="Times New Roman" w:cs="Times New Roman"/>
                <w:sz w:val="24"/>
                <w:szCs w:val="24"/>
              </w:rPr>
              <w:t>ей</w:t>
            </w:r>
          </w:p>
        </w:tc>
        <w:tc>
          <w:tcPr>
            <w:tcW w:w="1782" w:type="dxa"/>
          </w:tcPr>
          <w:p w:rsidR="00260467" w:rsidRPr="007B6E2E" w:rsidRDefault="00260467" w:rsidP="003101A2">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c>
          <w:tcPr>
            <w:tcW w:w="1782" w:type="dxa"/>
          </w:tcPr>
          <w:p w:rsidR="00260467" w:rsidRPr="007B6E2E" w:rsidRDefault="003661A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bl>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D3748" w:rsidRDefault="00ED3748" w:rsidP="00814A83">
      <w:pPr>
        <w:tabs>
          <w:tab w:val="left" w:pos="6237"/>
        </w:tabs>
        <w:spacing w:after="0" w:line="240" w:lineRule="auto"/>
        <w:ind w:left="6237"/>
        <w:rPr>
          <w:rFonts w:ascii="Times New Roman" w:hAnsi="Times New Roman" w:cs="Times New Roman"/>
          <w:b/>
          <w:sz w:val="28"/>
          <w:szCs w:val="28"/>
        </w:rPr>
      </w:pPr>
      <w:r w:rsidRPr="00ED3748">
        <w:rPr>
          <w:rFonts w:ascii="Times New Roman" w:hAnsi="Times New Roman" w:cs="Times New Roman"/>
          <w:b/>
          <w:sz w:val="24"/>
          <w:szCs w:val="24"/>
        </w:rPr>
        <w:lastRenderedPageBreak/>
        <w:t xml:space="preserve">Приложение № </w:t>
      </w:r>
      <w:r w:rsidR="00EE4206">
        <w:rPr>
          <w:rFonts w:ascii="Times New Roman" w:hAnsi="Times New Roman" w:cs="Times New Roman"/>
          <w:b/>
          <w:sz w:val="24"/>
          <w:szCs w:val="24"/>
        </w:rPr>
        <w:t>8</w:t>
      </w:r>
      <w:r w:rsidR="00512095">
        <w:rPr>
          <w:rFonts w:ascii="Times New Roman" w:hAnsi="Times New Roman" w:cs="Times New Roman"/>
          <w:b/>
          <w:sz w:val="24"/>
          <w:szCs w:val="24"/>
        </w:rPr>
        <w:t xml:space="preserve">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344701" w:rsidRDefault="00344701" w:rsidP="00ED3748">
      <w:pPr>
        <w:spacing w:after="0" w:line="240" w:lineRule="auto"/>
        <w:ind w:left="6237"/>
        <w:jc w:val="both"/>
        <w:rPr>
          <w:rFonts w:ascii="Times New Roman" w:hAnsi="Times New Roman" w:cs="Times New Roman"/>
          <w:sz w:val="28"/>
          <w:szCs w:val="28"/>
        </w:rPr>
      </w:pPr>
    </w:p>
    <w:p w:rsidR="00344701" w:rsidRDefault="00344701" w:rsidP="0027273C">
      <w:pPr>
        <w:spacing w:after="0" w:line="240" w:lineRule="auto"/>
        <w:ind w:firstLine="709"/>
        <w:jc w:val="both"/>
        <w:rPr>
          <w:rFonts w:ascii="Times New Roman" w:hAnsi="Times New Roman" w:cs="Times New Roman"/>
          <w:sz w:val="28"/>
          <w:szCs w:val="28"/>
        </w:rPr>
      </w:pPr>
    </w:p>
    <w:p w:rsidR="001B4528" w:rsidRPr="00EE4206" w:rsidRDefault="0027273C" w:rsidP="001158CD">
      <w:pPr>
        <w:pStyle w:val="ConsPlusNormal"/>
        <w:widowControl/>
        <w:ind w:firstLine="0"/>
        <w:jc w:val="center"/>
        <w:outlineLvl w:val="2"/>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w:t>
      </w:r>
      <w:r w:rsidRPr="00EE4206">
        <w:rPr>
          <w:rFonts w:ascii="Times New Roman" w:hAnsi="Times New Roman" w:cs="Times New Roman"/>
          <w:b/>
          <w:sz w:val="28"/>
          <w:szCs w:val="28"/>
        </w:rPr>
        <w:t xml:space="preserve">отдельном мероприятии </w:t>
      </w:r>
      <w:r w:rsidR="00921D50">
        <w:rPr>
          <w:rFonts w:ascii="Times New Roman" w:hAnsi="Times New Roman" w:cs="Times New Roman"/>
          <w:b/>
          <w:sz w:val="28"/>
          <w:szCs w:val="28"/>
        </w:rPr>
        <w:t>4</w:t>
      </w:r>
      <w:r w:rsidRPr="00EE4206">
        <w:rPr>
          <w:rFonts w:ascii="Times New Roman" w:hAnsi="Times New Roman" w:cs="Times New Roman"/>
          <w:b/>
          <w:sz w:val="28"/>
          <w:szCs w:val="28"/>
        </w:rPr>
        <w:t xml:space="preserve"> «Реализация </w:t>
      </w:r>
      <w:proofErr w:type="gramStart"/>
      <w:r w:rsidR="00303061" w:rsidRPr="00EE4206">
        <w:rPr>
          <w:rFonts w:ascii="Times New Roman" w:hAnsi="Times New Roman" w:cs="Times New Roman"/>
          <w:b/>
          <w:sz w:val="28"/>
          <w:szCs w:val="28"/>
        </w:rPr>
        <w:t>отдельных</w:t>
      </w:r>
      <w:proofErr w:type="gramEnd"/>
    </w:p>
    <w:p w:rsidR="001158CD" w:rsidRDefault="0027273C" w:rsidP="00E975EE">
      <w:pPr>
        <w:pStyle w:val="ConsPlusNormal"/>
        <w:widowControl/>
        <w:ind w:firstLine="0"/>
        <w:jc w:val="center"/>
        <w:outlineLvl w:val="2"/>
        <w:rPr>
          <w:rFonts w:ascii="Times New Roman" w:hAnsi="Times New Roman" w:cs="Times New Roman"/>
          <w:b/>
          <w:sz w:val="28"/>
          <w:szCs w:val="28"/>
        </w:rPr>
      </w:pPr>
      <w:r w:rsidRPr="00EE4206">
        <w:rPr>
          <w:rFonts w:ascii="Times New Roman" w:hAnsi="Times New Roman" w:cs="Times New Roman"/>
          <w:b/>
          <w:sz w:val="28"/>
          <w:szCs w:val="28"/>
        </w:rPr>
        <w:t xml:space="preserve">мер </w:t>
      </w:r>
      <w:r w:rsidR="00E975EE" w:rsidRPr="00EE4206">
        <w:rPr>
          <w:rFonts w:ascii="Times New Roman" w:hAnsi="Times New Roman" w:cs="Times New Roman"/>
          <w:b/>
          <w:sz w:val="28"/>
          <w:szCs w:val="28"/>
        </w:rPr>
        <w:t>по обеспечению ограничения платы граждан за коммунальные услуги за счет сре</w:t>
      </w:r>
      <w:proofErr w:type="gramStart"/>
      <w:r w:rsidR="00E975EE" w:rsidRPr="00EE4206">
        <w:rPr>
          <w:rFonts w:ascii="Times New Roman" w:hAnsi="Times New Roman" w:cs="Times New Roman"/>
          <w:b/>
          <w:sz w:val="28"/>
          <w:szCs w:val="28"/>
        </w:rPr>
        <w:t>дств кр</w:t>
      </w:r>
      <w:proofErr w:type="gramEnd"/>
      <w:r w:rsidR="00E975EE" w:rsidRPr="00EE4206">
        <w:rPr>
          <w:rFonts w:ascii="Times New Roman" w:hAnsi="Times New Roman" w:cs="Times New Roman"/>
          <w:b/>
          <w:sz w:val="28"/>
          <w:szCs w:val="28"/>
        </w:rPr>
        <w:t>аевого бюджета</w:t>
      </w:r>
      <w:r w:rsidR="00891004">
        <w:rPr>
          <w:rFonts w:ascii="Times New Roman" w:hAnsi="Times New Roman" w:cs="Times New Roman"/>
          <w:b/>
          <w:sz w:val="28"/>
          <w:szCs w:val="28"/>
        </w:rPr>
        <w:t>»</w:t>
      </w:r>
    </w:p>
    <w:p w:rsidR="004527FD" w:rsidRDefault="004527FD" w:rsidP="00E975EE">
      <w:pPr>
        <w:pStyle w:val="ConsPlusNormal"/>
        <w:widowControl/>
        <w:ind w:firstLine="0"/>
        <w:jc w:val="center"/>
        <w:outlineLvl w:val="2"/>
        <w:rPr>
          <w:rFonts w:ascii="Times New Roman" w:hAnsi="Times New Roman" w:cs="Times New Roman"/>
          <w:b/>
          <w:sz w:val="28"/>
          <w:szCs w:val="28"/>
        </w:rPr>
      </w:pPr>
    </w:p>
    <w:p w:rsidR="00691520" w:rsidRDefault="00691520" w:rsidP="00691520">
      <w:pPr>
        <w:pStyle w:val="ConsPlusNormal"/>
        <w:widowControl/>
        <w:ind w:firstLine="709"/>
        <w:jc w:val="both"/>
        <w:outlineLvl w:val="2"/>
        <w:rPr>
          <w:rFonts w:ascii="Times New Roman" w:hAnsi="Times New Roman" w:cs="Times New Roman"/>
          <w:sz w:val="28"/>
          <w:szCs w:val="28"/>
        </w:rPr>
      </w:pPr>
      <w:r w:rsidRPr="00691520">
        <w:rPr>
          <w:rFonts w:ascii="Times New Roman" w:hAnsi="Times New Roman" w:cs="Times New Roman"/>
          <w:sz w:val="28"/>
          <w:szCs w:val="28"/>
        </w:rPr>
        <w:t xml:space="preserve">На территории </w:t>
      </w:r>
      <w:r>
        <w:rPr>
          <w:rFonts w:ascii="Times New Roman" w:hAnsi="Times New Roman" w:cs="Times New Roman"/>
          <w:sz w:val="28"/>
          <w:szCs w:val="28"/>
        </w:rPr>
        <w:t>Шарыповского района в сфере жилищно-коммунального хозяйства имеются неплатежи от населения, недостаточная</w:t>
      </w:r>
      <w:r w:rsidR="00A14AF9">
        <w:rPr>
          <w:rFonts w:ascii="Times New Roman" w:hAnsi="Times New Roman" w:cs="Times New Roman"/>
          <w:sz w:val="28"/>
          <w:szCs w:val="28"/>
        </w:rPr>
        <w:t xml:space="preserve"> информационная </w:t>
      </w:r>
      <w:r>
        <w:rPr>
          <w:rFonts w:ascii="Times New Roman" w:hAnsi="Times New Roman" w:cs="Times New Roman"/>
          <w:sz w:val="28"/>
          <w:szCs w:val="28"/>
        </w:rPr>
        <w:t xml:space="preserve"> открытость </w:t>
      </w:r>
      <w:r w:rsidR="00A14AF9">
        <w:rPr>
          <w:rFonts w:ascii="Times New Roman" w:hAnsi="Times New Roman" w:cs="Times New Roman"/>
          <w:sz w:val="28"/>
          <w:szCs w:val="28"/>
        </w:rPr>
        <w:t>ресурсоснабжающих организаций.</w:t>
      </w:r>
    </w:p>
    <w:p w:rsidR="00A14AF9" w:rsidRPr="00691520" w:rsidRDefault="00A14AF9" w:rsidP="0017792A">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Доходы организаций</w:t>
      </w:r>
      <w:r w:rsidR="0017792A">
        <w:rPr>
          <w:rFonts w:ascii="Times New Roman" w:hAnsi="Times New Roman" w:cs="Times New Roman"/>
          <w:sz w:val="28"/>
          <w:szCs w:val="28"/>
        </w:rPr>
        <w:t>, оказывающих жилищно-коммунальныеуслуги на               территории Шарыповского района, в год составляют порядка 30 529,5 тыс. рублей при объеме расходов в 36 441,0 тыс. рублей.При этом возмещение населением затрат за предоставление коммунальных услуг составляет 21 907,0 тыс. рублей (или 80,3% от стоимости предоставленных населению услуг).</w:t>
      </w:r>
    </w:p>
    <w:p w:rsidR="00344701" w:rsidRDefault="00344701"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Целью реализации отдельного мероприятия является создание предпосылок, направлен</w:t>
      </w:r>
      <w:r w:rsidR="00C654F2">
        <w:rPr>
          <w:rFonts w:ascii="Times New Roman" w:hAnsi="Times New Roman" w:cs="Times New Roman"/>
          <w:sz w:val="28"/>
          <w:szCs w:val="28"/>
        </w:rPr>
        <w:t>н</w:t>
      </w:r>
      <w:r>
        <w:rPr>
          <w:rFonts w:ascii="Times New Roman" w:hAnsi="Times New Roman" w:cs="Times New Roman"/>
          <w:sz w:val="28"/>
          <w:szCs w:val="28"/>
        </w:rPr>
        <w:t>ых на внедрение экономических механизмов в отрасли жилищно-коммунального хозяйства.</w:t>
      </w:r>
    </w:p>
    <w:p w:rsidR="00344701" w:rsidRDefault="00344701"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344701" w:rsidRDefault="001B4528"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В результате реализации отдельного мероприятия планируется поэтапное доведение уровня оплаты коммунальных услуг населением до 100% от тарифов, утвержденных для ресурсоснабжающих организаций. </w:t>
      </w:r>
    </w:p>
    <w:p w:rsidR="00482090" w:rsidRDefault="00C654F2"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w:t>
      </w:r>
      <w:r w:rsidR="00482090">
        <w:rPr>
          <w:rFonts w:ascii="Times New Roman" w:hAnsi="Times New Roman" w:cs="Times New Roman"/>
          <w:sz w:val="28"/>
          <w:szCs w:val="28"/>
        </w:rPr>
        <w:t xml:space="preserve">отдельного мероприятия </w:t>
      </w:r>
      <w:r w:rsidR="00921D50">
        <w:rPr>
          <w:rFonts w:ascii="Times New Roman" w:hAnsi="Times New Roman" w:cs="Times New Roman"/>
          <w:sz w:val="28"/>
          <w:szCs w:val="28"/>
        </w:rPr>
        <w:t>4</w:t>
      </w:r>
      <w:r w:rsidR="00482090">
        <w:rPr>
          <w:rFonts w:ascii="Times New Roman" w:hAnsi="Times New Roman" w:cs="Times New Roman"/>
          <w:sz w:val="28"/>
          <w:szCs w:val="28"/>
        </w:rPr>
        <w:t xml:space="preserve"> за счет сре</w:t>
      </w:r>
      <w:proofErr w:type="gramStart"/>
      <w:r w:rsidR="00482090">
        <w:rPr>
          <w:rFonts w:ascii="Times New Roman" w:hAnsi="Times New Roman" w:cs="Times New Roman"/>
          <w:sz w:val="28"/>
          <w:szCs w:val="28"/>
        </w:rPr>
        <w:t>дств кр</w:t>
      </w:r>
      <w:proofErr w:type="gramEnd"/>
      <w:r w:rsidR="00482090">
        <w:rPr>
          <w:rFonts w:ascii="Times New Roman" w:hAnsi="Times New Roman" w:cs="Times New Roman"/>
          <w:sz w:val="28"/>
          <w:szCs w:val="28"/>
        </w:rPr>
        <w:t>аевого бюджета</w:t>
      </w:r>
      <w:r w:rsidR="007D1A0D">
        <w:rPr>
          <w:rFonts w:ascii="Times New Roman" w:hAnsi="Times New Roman" w:cs="Times New Roman"/>
          <w:sz w:val="28"/>
          <w:szCs w:val="28"/>
        </w:rPr>
        <w:t xml:space="preserve"> составляет:</w:t>
      </w:r>
    </w:p>
    <w:p w:rsidR="00C654F2" w:rsidRDefault="00C22F49"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2017</w:t>
      </w:r>
      <w:r w:rsidR="00345D80">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00672E26">
        <w:rPr>
          <w:rFonts w:ascii="Times New Roman" w:hAnsi="Times New Roman" w:cs="Times New Roman"/>
          <w:sz w:val="28"/>
          <w:szCs w:val="28"/>
        </w:rPr>
        <w:t xml:space="preserve">  </w:t>
      </w:r>
      <w:r w:rsidR="00482090">
        <w:rPr>
          <w:rFonts w:ascii="Times New Roman" w:hAnsi="Times New Roman" w:cs="Times New Roman"/>
          <w:sz w:val="28"/>
          <w:szCs w:val="28"/>
        </w:rPr>
        <w:t>3 643 600,0 рублей;</w:t>
      </w:r>
    </w:p>
    <w:p w:rsidR="00482090" w:rsidRDefault="00482090"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2018 </w:t>
      </w:r>
      <w:r w:rsidR="00345D80">
        <w:rPr>
          <w:rFonts w:ascii="Times New Roman" w:hAnsi="Times New Roman" w:cs="Times New Roman"/>
          <w:sz w:val="28"/>
          <w:szCs w:val="28"/>
        </w:rPr>
        <w:t xml:space="preserve">год </w:t>
      </w:r>
      <w:r>
        <w:rPr>
          <w:rFonts w:ascii="Times New Roman" w:hAnsi="Times New Roman" w:cs="Times New Roman"/>
          <w:sz w:val="28"/>
          <w:szCs w:val="28"/>
        </w:rPr>
        <w:t>– 3 643 600,0 рублей;</w:t>
      </w:r>
    </w:p>
    <w:p w:rsidR="00482090" w:rsidRDefault="00482090"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2019 </w:t>
      </w:r>
      <w:r w:rsidR="00345D80">
        <w:rPr>
          <w:rFonts w:ascii="Times New Roman" w:hAnsi="Times New Roman" w:cs="Times New Roman"/>
          <w:sz w:val="28"/>
          <w:szCs w:val="28"/>
        </w:rPr>
        <w:t xml:space="preserve">год </w:t>
      </w:r>
      <w:r>
        <w:rPr>
          <w:rFonts w:ascii="Times New Roman" w:hAnsi="Times New Roman" w:cs="Times New Roman"/>
          <w:sz w:val="28"/>
          <w:szCs w:val="28"/>
        </w:rPr>
        <w:t>– 3 643 600,0 рублей.</w:t>
      </w:r>
    </w:p>
    <w:p w:rsidR="00B003BE" w:rsidRDefault="00482090" w:rsidP="00B67D3E">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Ожидаемый результат от реализации отдельного мероприятия – </w:t>
      </w:r>
      <w:r w:rsidR="00474CE6">
        <w:rPr>
          <w:rFonts w:ascii="Times New Roman" w:hAnsi="Times New Roman" w:cs="Times New Roman"/>
          <w:sz w:val="28"/>
          <w:szCs w:val="28"/>
        </w:rPr>
        <w:t xml:space="preserve">увеличить </w:t>
      </w:r>
      <w:r>
        <w:rPr>
          <w:rFonts w:ascii="Times New Roman" w:hAnsi="Times New Roman" w:cs="Times New Roman"/>
          <w:sz w:val="28"/>
          <w:szCs w:val="28"/>
        </w:rPr>
        <w:t xml:space="preserve">уровень возмещения населением затрат на предоставление жилищно-коммунальных услуг по установленным для населения тарифам до </w:t>
      </w:r>
      <w:r w:rsidR="00087E78">
        <w:rPr>
          <w:rFonts w:ascii="Times New Roman" w:hAnsi="Times New Roman" w:cs="Times New Roman"/>
          <w:sz w:val="28"/>
          <w:szCs w:val="28"/>
        </w:rPr>
        <w:t>90,0</w:t>
      </w:r>
      <w:r>
        <w:rPr>
          <w:rFonts w:ascii="Times New Roman" w:hAnsi="Times New Roman" w:cs="Times New Roman"/>
          <w:sz w:val="28"/>
          <w:szCs w:val="28"/>
        </w:rPr>
        <w:t xml:space="preserve">% </w:t>
      </w:r>
      <w:r w:rsidR="00474CE6">
        <w:rPr>
          <w:rFonts w:ascii="Times New Roman" w:hAnsi="Times New Roman" w:cs="Times New Roman"/>
          <w:sz w:val="28"/>
          <w:szCs w:val="28"/>
        </w:rPr>
        <w:t xml:space="preserve">к </w:t>
      </w:r>
      <w:r>
        <w:rPr>
          <w:rFonts w:ascii="Times New Roman" w:hAnsi="Times New Roman" w:cs="Times New Roman"/>
          <w:sz w:val="28"/>
          <w:szCs w:val="28"/>
        </w:rPr>
        <w:t>2019 год</w:t>
      </w:r>
      <w:r w:rsidR="00921D50">
        <w:rPr>
          <w:rFonts w:ascii="Times New Roman" w:hAnsi="Times New Roman" w:cs="Times New Roman"/>
          <w:sz w:val="28"/>
          <w:szCs w:val="28"/>
        </w:rPr>
        <w:t>у</w:t>
      </w:r>
      <w:r>
        <w:rPr>
          <w:rFonts w:ascii="Times New Roman" w:hAnsi="Times New Roman" w:cs="Times New Roman"/>
          <w:sz w:val="28"/>
          <w:szCs w:val="28"/>
        </w:rPr>
        <w:t>.</w:t>
      </w:r>
    </w:p>
    <w:p w:rsidR="007D1A0D" w:rsidRDefault="007D1A0D"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B003BE" w:rsidRDefault="00BB7ABA" w:rsidP="00C11AF4">
      <w:pPr>
        <w:pStyle w:val="ConsPlusNormal"/>
        <w:widowControl/>
        <w:ind w:left="6804" w:firstLine="0"/>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C11AF4">
        <w:rPr>
          <w:rFonts w:ascii="Times New Roman" w:hAnsi="Times New Roman" w:cs="Times New Roman"/>
          <w:sz w:val="24"/>
          <w:szCs w:val="24"/>
        </w:rPr>
        <w:t>4</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4235FE" w:rsidRDefault="004235FE" w:rsidP="004235FE">
      <w:pPr>
        <w:pStyle w:val="ConsPlusNormal"/>
        <w:widowControl/>
        <w:ind w:left="6804" w:firstLine="0"/>
        <w:jc w:val="both"/>
        <w:outlineLvl w:val="2"/>
        <w:rPr>
          <w:rFonts w:ascii="Times New Roman" w:hAnsi="Times New Roman" w:cs="Times New Roman"/>
          <w:sz w:val="24"/>
          <w:szCs w:val="24"/>
        </w:rPr>
      </w:pPr>
    </w:p>
    <w:p w:rsidR="004235FE" w:rsidRDefault="004235FE" w:rsidP="00BB7ABA">
      <w:pPr>
        <w:pStyle w:val="ConsPlusNormal"/>
        <w:widowControl/>
        <w:ind w:left="6237" w:firstLine="0"/>
        <w:jc w:val="both"/>
        <w:outlineLvl w:val="2"/>
        <w:rPr>
          <w:rFonts w:ascii="Times New Roman" w:hAnsi="Times New Roman" w:cs="Times New Roman"/>
          <w:sz w:val="24"/>
          <w:szCs w:val="24"/>
        </w:rPr>
      </w:pPr>
    </w:p>
    <w:p w:rsidR="00B003BE" w:rsidRDefault="00B003BE" w:rsidP="00B003BE">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B003BE" w:rsidRDefault="00B003BE" w:rsidP="00B003BE">
      <w:pPr>
        <w:pStyle w:val="ConsPlusNormal"/>
        <w:widowControl/>
        <w:ind w:firstLine="0"/>
        <w:jc w:val="center"/>
        <w:outlineLvl w:val="2"/>
        <w:rPr>
          <w:rFonts w:ascii="Times New Roman" w:hAnsi="Times New Roman" w:cs="Times New Roman"/>
          <w:sz w:val="28"/>
          <w:szCs w:val="28"/>
        </w:rPr>
      </w:pPr>
    </w:p>
    <w:tbl>
      <w:tblPr>
        <w:tblStyle w:val="a4"/>
        <w:tblW w:w="0" w:type="auto"/>
        <w:tblLook w:val="04A0"/>
      </w:tblPr>
      <w:tblGrid>
        <w:gridCol w:w="700"/>
        <w:gridCol w:w="2033"/>
        <w:gridCol w:w="1484"/>
        <w:gridCol w:w="1641"/>
        <w:gridCol w:w="874"/>
        <w:gridCol w:w="843"/>
        <w:gridCol w:w="843"/>
        <w:gridCol w:w="1436"/>
      </w:tblGrid>
      <w:tr w:rsidR="0061756E" w:rsidTr="007E48E5">
        <w:tc>
          <w:tcPr>
            <w:tcW w:w="700"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84"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641"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tc>
        <w:tc>
          <w:tcPr>
            <w:tcW w:w="3996" w:type="dxa"/>
            <w:gridSpan w:val="4"/>
          </w:tcPr>
          <w:p w:rsidR="0061756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61756E" w:rsidTr="007536CE">
        <w:tc>
          <w:tcPr>
            <w:tcW w:w="700"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2033"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1484"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1641"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874"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843"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843"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1436" w:type="dxa"/>
          </w:tcPr>
          <w:p w:rsidR="0061756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61756E" w:rsidTr="007E48E5">
        <w:tc>
          <w:tcPr>
            <w:tcW w:w="9854" w:type="dxa"/>
            <w:gridSpan w:val="8"/>
          </w:tcPr>
          <w:p w:rsidR="0061756E" w:rsidRPr="00B003BE" w:rsidRDefault="0061756E" w:rsidP="00796D9C">
            <w:pPr>
              <w:pStyle w:val="ConsPlusNormal"/>
              <w:widowControl/>
              <w:ind w:firstLine="0"/>
              <w:jc w:val="both"/>
              <w:outlineLvl w:val="2"/>
              <w:rPr>
                <w:rFonts w:ascii="Times New Roman" w:hAnsi="Times New Roman" w:cs="Times New Roman"/>
                <w:sz w:val="24"/>
                <w:szCs w:val="24"/>
              </w:rPr>
            </w:pPr>
            <w:r w:rsidRPr="0061756E">
              <w:rPr>
                <w:rFonts w:ascii="Times New Roman" w:hAnsi="Times New Roman" w:cs="Times New Roman"/>
                <w:b/>
                <w:sz w:val="24"/>
                <w:szCs w:val="24"/>
              </w:rPr>
              <w:t>Отдельное мероприятие 5.</w:t>
            </w:r>
            <w:r w:rsidR="00796D9C">
              <w:rPr>
                <w:rFonts w:ascii="Times New Roman" w:hAnsi="Times New Roman" w:cs="Times New Roman"/>
                <w:b/>
                <w:sz w:val="24"/>
                <w:szCs w:val="24"/>
              </w:rPr>
              <w:t>8</w:t>
            </w:r>
            <w:r w:rsidRPr="0061756E">
              <w:rPr>
                <w:rFonts w:ascii="Times New Roman" w:hAnsi="Times New Roman" w:cs="Times New Roman"/>
                <w:b/>
                <w:sz w:val="24"/>
                <w:szCs w:val="24"/>
              </w:rPr>
              <w:t>.</w:t>
            </w:r>
            <w:r w:rsidRPr="0061756E">
              <w:rPr>
                <w:rFonts w:ascii="Times New Roman" w:hAnsi="Times New Roman" w:cs="Times New Roman"/>
                <w:sz w:val="24"/>
                <w:szCs w:val="24"/>
              </w:rPr>
              <w:t>«Реализация отдельных мер по обеспечению ограничения платы граждан за коммунальные услуги за счет сре</w:t>
            </w:r>
            <w:proofErr w:type="gramStart"/>
            <w:r w:rsidRPr="0061756E">
              <w:rPr>
                <w:rFonts w:ascii="Times New Roman" w:hAnsi="Times New Roman" w:cs="Times New Roman"/>
                <w:sz w:val="24"/>
                <w:szCs w:val="24"/>
              </w:rPr>
              <w:t>дств кр</w:t>
            </w:r>
            <w:proofErr w:type="gramEnd"/>
            <w:r w:rsidRPr="0061756E">
              <w:rPr>
                <w:rFonts w:ascii="Times New Roman" w:hAnsi="Times New Roman" w:cs="Times New Roman"/>
                <w:sz w:val="24"/>
                <w:szCs w:val="24"/>
              </w:rPr>
              <w:t>аевого бюджета</w:t>
            </w:r>
            <w:r>
              <w:rPr>
                <w:rFonts w:ascii="Times New Roman" w:hAnsi="Times New Roman" w:cs="Times New Roman"/>
                <w:sz w:val="24"/>
                <w:szCs w:val="24"/>
              </w:rPr>
              <w:t>»</w:t>
            </w:r>
          </w:p>
        </w:tc>
      </w:tr>
      <w:tr w:rsidR="0061756E" w:rsidTr="007E48E5">
        <w:tc>
          <w:tcPr>
            <w:tcW w:w="9854" w:type="dxa"/>
            <w:gridSpan w:val="8"/>
          </w:tcPr>
          <w:p w:rsidR="0061756E" w:rsidRPr="00B003BE" w:rsidRDefault="0061756E" w:rsidP="0061756E">
            <w:pPr>
              <w:pStyle w:val="ConsPlusNormal"/>
              <w:widowControl/>
              <w:ind w:firstLine="0"/>
              <w:jc w:val="both"/>
              <w:outlineLvl w:val="2"/>
              <w:rPr>
                <w:rFonts w:ascii="Times New Roman" w:hAnsi="Times New Roman" w:cs="Times New Roman"/>
                <w:sz w:val="24"/>
                <w:szCs w:val="24"/>
              </w:rPr>
            </w:pPr>
            <w:r>
              <w:rPr>
                <w:rFonts w:ascii="Times New Roman" w:hAnsi="Times New Roman" w:cs="Times New Roman"/>
                <w:sz w:val="24"/>
                <w:szCs w:val="24"/>
              </w:rPr>
              <w:t xml:space="preserve">Цель: </w:t>
            </w:r>
            <w:r w:rsidRPr="0061756E">
              <w:rPr>
                <w:rFonts w:ascii="Times New Roman" w:hAnsi="Times New Roman" w:cs="Times New Roman"/>
                <w:sz w:val="24"/>
                <w:szCs w:val="24"/>
              </w:rPr>
              <w:t>создание предпосылок, направленных на внедрение экономических механизмов в отрасли жилищно-коммунального хозяйства.</w:t>
            </w:r>
          </w:p>
        </w:tc>
      </w:tr>
      <w:tr w:rsidR="0061756E" w:rsidTr="007536CE">
        <w:tc>
          <w:tcPr>
            <w:tcW w:w="700" w:type="dxa"/>
          </w:tcPr>
          <w:p w:rsidR="0061756E" w:rsidRPr="00B003BE" w:rsidRDefault="0061756E" w:rsidP="0061756E">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1</w:t>
            </w:r>
          </w:p>
        </w:tc>
        <w:tc>
          <w:tcPr>
            <w:tcW w:w="2033" w:type="dxa"/>
          </w:tcPr>
          <w:p w:rsidR="0061756E" w:rsidRPr="00B003BE" w:rsidRDefault="00AD6CBB" w:rsidP="00AD6CBB">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Уровень возмещения населением затрат на предоставление жилищно-коммунальных услуг по установленным для населения тарифам</w:t>
            </w:r>
          </w:p>
        </w:tc>
        <w:tc>
          <w:tcPr>
            <w:tcW w:w="1484" w:type="dxa"/>
          </w:tcPr>
          <w:p w:rsidR="0061756E" w:rsidRPr="00B003BE" w:rsidRDefault="00AD6CBB"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641" w:type="dxa"/>
          </w:tcPr>
          <w:p w:rsidR="0061756E" w:rsidRPr="00B003BE" w:rsidRDefault="00AD6CBB"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Статистика № 22 – ЖКХ (сводная)</w:t>
            </w:r>
          </w:p>
        </w:tc>
        <w:tc>
          <w:tcPr>
            <w:tcW w:w="874" w:type="dxa"/>
          </w:tcPr>
          <w:p w:rsidR="0061756E" w:rsidRPr="00B003BE" w:rsidRDefault="00A55ADF"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86,15</w:t>
            </w:r>
          </w:p>
        </w:tc>
        <w:tc>
          <w:tcPr>
            <w:tcW w:w="843"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88,98</w:t>
            </w:r>
          </w:p>
        </w:tc>
        <w:tc>
          <w:tcPr>
            <w:tcW w:w="843"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88,99</w:t>
            </w:r>
          </w:p>
        </w:tc>
        <w:tc>
          <w:tcPr>
            <w:tcW w:w="1436"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90,0</w:t>
            </w:r>
          </w:p>
        </w:tc>
      </w:tr>
    </w:tbl>
    <w:p w:rsidR="007E48E5" w:rsidRDefault="007E48E5"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ED3748" w:rsidRDefault="00ED3748" w:rsidP="00ED3748">
      <w:pPr>
        <w:pStyle w:val="ConsPlusNormal"/>
        <w:widowControl/>
        <w:ind w:left="6237" w:firstLine="0"/>
        <w:outlineLvl w:val="2"/>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w:t>
      </w:r>
      <w:r w:rsidR="00436495">
        <w:rPr>
          <w:rFonts w:ascii="Times New Roman" w:hAnsi="Times New Roman" w:cs="Times New Roman"/>
          <w:b/>
          <w:sz w:val="24"/>
          <w:szCs w:val="24"/>
        </w:rPr>
        <w:t xml:space="preserve"> </w:t>
      </w:r>
      <w:r w:rsidR="00796D9C">
        <w:rPr>
          <w:rFonts w:ascii="Times New Roman" w:hAnsi="Times New Roman" w:cs="Times New Roman"/>
          <w:b/>
          <w:sz w:val="24"/>
          <w:szCs w:val="24"/>
        </w:rPr>
        <w:t>9</w:t>
      </w:r>
      <w:r w:rsidR="005C0D6B">
        <w:rPr>
          <w:rFonts w:ascii="Times New Roman" w:hAnsi="Times New Roman" w:cs="Times New Roman"/>
          <w:b/>
          <w:sz w:val="24"/>
          <w:szCs w:val="24"/>
        </w:rPr>
        <w:t xml:space="preserve">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ED3748" w:rsidRDefault="00ED3748" w:rsidP="00ED3748">
      <w:pPr>
        <w:pStyle w:val="ConsPlusNormal"/>
        <w:widowControl/>
        <w:ind w:left="6237" w:firstLine="0"/>
        <w:outlineLvl w:val="2"/>
        <w:rPr>
          <w:rFonts w:ascii="Times New Roman" w:hAnsi="Times New Roman" w:cs="Times New Roman"/>
          <w:b/>
          <w:sz w:val="28"/>
          <w:szCs w:val="28"/>
        </w:rPr>
      </w:pPr>
    </w:p>
    <w:p w:rsidR="00C654F2" w:rsidRDefault="00C654F2" w:rsidP="00C654F2">
      <w:pPr>
        <w:pStyle w:val="ConsPlusNormal"/>
        <w:widowControl/>
        <w:ind w:firstLine="0"/>
        <w:jc w:val="center"/>
        <w:outlineLvl w:val="2"/>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отдельном мероприятии </w:t>
      </w:r>
      <w:r w:rsidR="006D5031">
        <w:rPr>
          <w:rFonts w:ascii="Times New Roman" w:hAnsi="Times New Roman" w:cs="Times New Roman"/>
          <w:b/>
          <w:sz w:val="28"/>
          <w:szCs w:val="28"/>
        </w:rPr>
        <w:t>5</w:t>
      </w:r>
      <w:r w:rsidRPr="00344701">
        <w:rPr>
          <w:rFonts w:ascii="Times New Roman" w:hAnsi="Times New Roman" w:cs="Times New Roman"/>
          <w:b/>
          <w:sz w:val="28"/>
          <w:szCs w:val="28"/>
        </w:rPr>
        <w:t xml:space="preserve"> </w:t>
      </w:r>
    </w:p>
    <w:p w:rsidR="004D1FB6" w:rsidRDefault="00C654F2" w:rsidP="00757DD5">
      <w:pPr>
        <w:pStyle w:val="ConsPlusNormal"/>
        <w:widowControl/>
        <w:ind w:firstLine="0"/>
        <w:jc w:val="center"/>
        <w:outlineLvl w:val="2"/>
        <w:rPr>
          <w:rFonts w:ascii="Times New Roman" w:hAnsi="Times New Roman" w:cs="Times New Roman"/>
          <w:b/>
          <w:sz w:val="28"/>
          <w:szCs w:val="28"/>
        </w:rPr>
      </w:pPr>
      <w:r w:rsidRPr="00C654F2">
        <w:rPr>
          <w:rFonts w:ascii="Times New Roman" w:hAnsi="Times New Roman" w:cs="Times New Roman"/>
          <w:b/>
          <w:sz w:val="28"/>
          <w:szCs w:val="28"/>
        </w:rPr>
        <w:t>«Реализация мероприятий в области энергосбережения и повышения энергетической эффективности</w:t>
      </w:r>
      <w:r w:rsidR="00C22F49">
        <w:rPr>
          <w:rFonts w:ascii="Times New Roman" w:hAnsi="Times New Roman" w:cs="Times New Roman"/>
          <w:b/>
          <w:sz w:val="28"/>
          <w:szCs w:val="28"/>
        </w:rPr>
        <w:t>»</w:t>
      </w:r>
    </w:p>
    <w:p w:rsidR="00665E2F" w:rsidRDefault="00665E2F" w:rsidP="00757DD5">
      <w:pPr>
        <w:pStyle w:val="ConsPlusNormal"/>
        <w:widowControl/>
        <w:ind w:firstLine="0"/>
        <w:jc w:val="center"/>
        <w:outlineLvl w:val="2"/>
        <w:rPr>
          <w:rFonts w:ascii="Times New Roman" w:hAnsi="Times New Roman" w:cs="Times New Roman"/>
          <w:b/>
          <w:sz w:val="28"/>
          <w:szCs w:val="28"/>
        </w:rPr>
      </w:pPr>
    </w:p>
    <w:p w:rsidR="001567E7" w:rsidRPr="006D6CC7" w:rsidRDefault="001567E7" w:rsidP="00436495">
      <w:pPr>
        <w:spacing w:after="0" w:line="240" w:lineRule="auto"/>
        <w:ind w:firstLine="720"/>
        <w:jc w:val="both"/>
        <w:rPr>
          <w:rFonts w:ascii="Times New Roman" w:eastAsia="Times New Roman" w:hAnsi="Times New Roman" w:cs="Times New Roman"/>
          <w:sz w:val="28"/>
        </w:rPr>
      </w:pPr>
      <w:r w:rsidRPr="006D6CC7">
        <w:rPr>
          <w:rFonts w:ascii="Times New Roman" w:eastAsia="Times New Roman" w:hAnsi="Times New Roman" w:cs="Times New Roman"/>
          <w:sz w:val="28"/>
        </w:rPr>
        <w:t xml:space="preserve">При существующем уровне энергоемкости экономики и социальной сферы муниципального образования </w:t>
      </w:r>
      <w:r w:rsidR="00665E2F">
        <w:rPr>
          <w:rFonts w:ascii="Times New Roman" w:hAnsi="Times New Roman" w:cs="Times New Roman"/>
          <w:sz w:val="28"/>
        </w:rPr>
        <w:t xml:space="preserve">Шарыповский район </w:t>
      </w:r>
      <w:r w:rsidRPr="006D6CC7">
        <w:rPr>
          <w:rFonts w:ascii="Times New Roman" w:eastAsia="Times New Roman" w:hAnsi="Times New Roman" w:cs="Times New Roman"/>
          <w:sz w:val="28"/>
        </w:rPr>
        <w:t>дальнейшие изменения стоимости топливно-энергетических и коммунальных ресурсов приведут к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1567E7" w:rsidRPr="006D6CC7" w:rsidRDefault="001567E7" w:rsidP="00436495">
      <w:pPr>
        <w:spacing w:after="0" w:line="240" w:lineRule="auto"/>
        <w:ind w:firstLine="720"/>
        <w:jc w:val="both"/>
        <w:rPr>
          <w:rFonts w:ascii="Times New Roman" w:eastAsia="Times New Roman" w:hAnsi="Times New Roman" w:cs="Times New Roman"/>
          <w:sz w:val="28"/>
        </w:rPr>
      </w:pPr>
      <w:r w:rsidRPr="006D6CC7">
        <w:rPr>
          <w:rFonts w:ascii="Times New Roman" w:eastAsia="Times New Roman" w:hAnsi="Times New Roman" w:cs="Times New Roman"/>
          <w:sz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w:t>
      </w:r>
      <w:r w:rsidR="00665E2F">
        <w:rPr>
          <w:rFonts w:ascii="Times New Roman" w:hAnsi="Times New Roman" w:cs="Times New Roman"/>
          <w:sz w:val="28"/>
        </w:rPr>
        <w:t xml:space="preserve"> территории Шарыповского района</w:t>
      </w:r>
      <w:r w:rsidRPr="006D6CC7">
        <w:rPr>
          <w:rFonts w:ascii="Times New Roman" w:eastAsia="Times New Roman" w:hAnsi="Times New Roman" w:cs="Times New Roman"/>
          <w:sz w:val="28"/>
        </w:rPr>
        <w:t>.</w:t>
      </w:r>
    </w:p>
    <w:p w:rsidR="001567E7" w:rsidRPr="006D6CC7" w:rsidRDefault="001567E7" w:rsidP="00436495">
      <w:pPr>
        <w:spacing w:after="0" w:line="240" w:lineRule="auto"/>
        <w:ind w:firstLine="720"/>
        <w:jc w:val="both"/>
        <w:rPr>
          <w:rFonts w:ascii="Times New Roman" w:eastAsia="Times New Roman" w:hAnsi="Times New Roman" w:cs="Times New Roman"/>
          <w:sz w:val="28"/>
        </w:rPr>
      </w:pPr>
      <w:proofErr w:type="gramStart"/>
      <w:r w:rsidRPr="006D6CC7">
        <w:rPr>
          <w:rFonts w:ascii="Times New Roman" w:eastAsia="Times New Roman" w:hAnsi="Times New Roman" w:cs="Times New Roman"/>
          <w:sz w:val="28"/>
        </w:rPr>
        <w:t xml:space="preserve">Принятый </w:t>
      </w:r>
      <w:r w:rsidRPr="006D6CC7">
        <w:rPr>
          <w:rFonts w:ascii="Times New Roman" w:eastAsia="Times New Roman" w:hAnsi="Times New Roman" w:cs="Times New Roman"/>
          <w:sz w:val="28"/>
          <w:szCs w:val="28"/>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6D6CC7">
        <w:rPr>
          <w:rFonts w:ascii="Times New Roman" w:eastAsia="Times New Roman" w:hAnsi="Times New Roman" w:cs="Times New Roman"/>
          <w:sz w:val="28"/>
        </w:rPr>
        <w:t xml:space="preserve"> является основным документом, определяющим задачи долгосрочного социально-экономического развития в энергетической сфере, и прямо указывает, что мероприятия по энергосбережению и эффективному использованию энергии должны стать обязательной частью муниципальных программ.</w:t>
      </w:r>
      <w:proofErr w:type="gramEnd"/>
    </w:p>
    <w:p w:rsidR="006F4C2D" w:rsidRPr="00665E2F" w:rsidRDefault="001567E7" w:rsidP="00436495">
      <w:pPr>
        <w:pStyle w:val="ConsPlusNormal"/>
        <w:widowControl/>
        <w:jc w:val="both"/>
        <w:rPr>
          <w:rFonts w:ascii="Times New Roman" w:hAnsi="Times New Roman" w:cs="Times New Roman"/>
          <w:sz w:val="22"/>
          <w:szCs w:val="22"/>
        </w:rPr>
      </w:pPr>
      <w:r w:rsidRPr="006D6CC7">
        <w:rPr>
          <w:rFonts w:ascii="Times New Roman" w:hAnsi="Times New Roman" w:cs="Times New Roman"/>
          <w:sz w:val="28"/>
          <w:szCs w:val="28"/>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w:t>
      </w:r>
      <w:r w:rsidR="00665E2F">
        <w:rPr>
          <w:rFonts w:ascii="Times New Roman" w:hAnsi="Times New Roman" w:cs="Times New Roman"/>
          <w:sz w:val="28"/>
          <w:szCs w:val="28"/>
        </w:rPr>
        <w:t>, о</w:t>
      </w:r>
      <w:r w:rsidR="00F4659E" w:rsidRPr="00665E2F">
        <w:rPr>
          <w:rFonts w:ascii="Times New Roman" w:hAnsi="Times New Roman" w:cs="Times New Roman"/>
          <w:sz w:val="28"/>
          <w:szCs w:val="28"/>
        </w:rPr>
        <w:t xml:space="preserve">сновной из </w:t>
      </w:r>
      <w:r w:rsidR="00665E2F" w:rsidRPr="00665E2F">
        <w:rPr>
          <w:rFonts w:ascii="Times New Roman" w:hAnsi="Times New Roman" w:cs="Times New Roman"/>
          <w:sz w:val="28"/>
          <w:szCs w:val="28"/>
        </w:rPr>
        <w:t>которых является</w:t>
      </w:r>
      <w:r w:rsidR="00F4659E" w:rsidRPr="00665E2F">
        <w:rPr>
          <w:rFonts w:ascii="Times New Roman" w:hAnsi="Times New Roman" w:cs="Times New Roman"/>
          <w:sz w:val="28"/>
          <w:szCs w:val="28"/>
        </w:rPr>
        <w:t xml:space="preserve"> энергетическая эффективность объектов коммунальной инфраструктуры, объектов бюджетной сферы.</w:t>
      </w:r>
    </w:p>
    <w:p w:rsidR="00AF5A88" w:rsidRDefault="00C654F2" w:rsidP="00436495">
      <w:pPr>
        <w:pStyle w:val="ConsPlusNormal"/>
        <w:widowControl/>
        <w:ind w:firstLine="709"/>
        <w:jc w:val="both"/>
        <w:outlineLvl w:val="2"/>
        <w:rPr>
          <w:rFonts w:ascii="Times New Roman" w:hAnsi="Times New Roman" w:cs="Times New Roman"/>
          <w:sz w:val="28"/>
          <w:szCs w:val="28"/>
        </w:rPr>
      </w:pPr>
      <w:r w:rsidRPr="00F4659E">
        <w:rPr>
          <w:rFonts w:ascii="Times New Roman" w:hAnsi="Times New Roman" w:cs="Times New Roman"/>
          <w:sz w:val="28"/>
          <w:szCs w:val="28"/>
        </w:rPr>
        <w:t>Целью реализации отдельного мероприятия</w:t>
      </w:r>
      <w:r>
        <w:rPr>
          <w:rFonts w:ascii="Times New Roman" w:hAnsi="Times New Roman" w:cs="Times New Roman"/>
          <w:sz w:val="28"/>
          <w:szCs w:val="28"/>
        </w:rPr>
        <w:t xml:space="preserve"> является </w:t>
      </w:r>
      <w:r w:rsidR="004D1FB6">
        <w:rPr>
          <w:rFonts w:ascii="Times New Roman" w:hAnsi="Times New Roman" w:cs="Times New Roman"/>
          <w:sz w:val="28"/>
          <w:szCs w:val="28"/>
        </w:rPr>
        <w:t>формирование целостной и эффективной системы управления энергосбережением и повышением энергетической эффективности в районе.</w:t>
      </w:r>
    </w:p>
    <w:p w:rsidR="00045051" w:rsidRDefault="00045051" w:rsidP="0043649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AF5A88" w:rsidRDefault="00AF5A88" w:rsidP="0043649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к 2018 году объем</w:t>
      </w:r>
      <w:r w:rsidR="00665E2F">
        <w:rPr>
          <w:rFonts w:ascii="Times New Roman" w:hAnsi="Times New Roman" w:cs="Times New Roman"/>
          <w:sz w:val="28"/>
          <w:szCs w:val="28"/>
        </w:rPr>
        <w:t>ы</w:t>
      </w:r>
      <w:r>
        <w:rPr>
          <w:rFonts w:ascii="Times New Roman" w:hAnsi="Times New Roman" w:cs="Times New Roman"/>
          <w:sz w:val="28"/>
          <w:szCs w:val="28"/>
        </w:rPr>
        <w:t xml:space="preserve"> потребления </w:t>
      </w:r>
      <w:r w:rsidR="00665E2F">
        <w:rPr>
          <w:rFonts w:ascii="Times New Roman" w:hAnsi="Times New Roman" w:cs="Times New Roman"/>
          <w:sz w:val="28"/>
          <w:szCs w:val="28"/>
        </w:rPr>
        <w:t>энергоресурсов</w:t>
      </w:r>
      <w:r>
        <w:rPr>
          <w:rFonts w:ascii="Times New Roman" w:hAnsi="Times New Roman" w:cs="Times New Roman"/>
          <w:sz w:val="28"/>
          <w:szCs w:val="28"/>
        </w:rPr>
        <w:t xml:space="preserve"> организациями бюджетной сферы к уровню 2016 го</w:t>
      </w:r>
      <w:r w:rsidR="00665E2F">
        <w:rPr>
          <w:rFonts w:ascii="Times New Roman" w:hAnsi="Times New Roman" w:cs="Times New Roman"/>
          <w:sz w:val="28"/>
          <w:szCs w:val="28"/>
        </w:rPr>
        <w:t xml:space="preserve">да снизится не менее чем на 2%, а доля объемов </w:t>
      </w:r>
      <w:r w:rsidR="00665E2F" w:rsidRPr="00665E2F">
        <w:rPr>
          <w:rFonts w:ascii="Times New Roman" w:hAnsi="Times New Roman" w:cs="Times New Roman"/>
          <w:sz w:val="28"/>
          <w:szCs w:val="28"/>
        </w:rPr>
        <w:t>энергоресурсов, расчеты за которые о</w:t>
      </w:r>
      <w:r w:rsidR="00665E2F">
        <w:rPr>
          <w:rFonts w:ascii="Times New Roman" w:hAnsi="Times New Roman" w:cs="Times New Roman"/>
          <w:sz w:val="28"/>
          <w:szCs w:val="28"/>
        </w:rPr>
        <w:t xml:space="preserve">существляются с использованием </w:t>
      </w:r>
      <w:r w:rsidR="00665E2F" w:rsidRPr="00665E2F">
        <w:rPr>
          <w:rFonts w:ascii="Times New Roman" w:hAnsi="Times New Roman" w:cs="Times New Roman"/>
          <w:sz w:val="28"/>
          <w:szCs w:val="28"/>
        </w:rPr>
        <w:t>приборов учета, в общем объеме энергоресурсов, потребляемых</w:t>
      </w:r>
      <w:r w:rsidR="00436495">
        <w:rPr>
          <w:rFonts w:ascii="Times New Roman" w:hAnsi="Times New Roman" w:cs="Times New Roman"/>
          <w:sz w:val="28"/>
          <w:szCs w:val="28"/>
        </w:rPr>
        <w:t xml:space="preserve"> </w:t>
      </w:r>
      <w:r w:rsidR="00665E2F" w:rsidRPr="00665E2F">
        <w:rPr>
          <w:rFonts w:ascii="Times New Roman" w:hAnsi="Times New Roman" w:cs="Times New Roman"/>
          <w:sz w:val="28"/>
          <w:szCs w:val="28"/>
        </w:rPr>
        <w:t>(используемых) на территории Шарыповского района</w:t>
      </w:r>
      <w:r w:rsidR="00665E2F">
        <w:rPr>
          <w:rFonts w:ascii="Times New Roman" w:hAnsi="Times New Roman" w:cs="Times New Roman"/>
          <w:sz w:val="28"/>
          <w:szCs w:val="28"/>
        </w:rPr>
        <w:t xml:space="preserve"> увеличатся до следующих показателей:</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горячая вода до 39,3%;</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т</w:t>
      </w:r>
      <w:r w:rsidRPr="00665E2F">
        <w:rPr>
          <w:rFonts w:ascii="Times New Roman" w:hAnsi="Times New Roman" w:cs="Times New Roman"/>
          <w:sz w:val="28"/>
          <w:szCs w:val="28"/>
        </w:rPr>
        <w:t>епловая энергия</w:t>
      </w:r>
      <w:r>
        <w:rPr>
          <w:rFonts w:ascii="Times New Roman" w:hAnsi="Times New Roman" w:cs="Times New Roman"/>
          <w:sz w:val="28"/>
          <w:szCs w:val="28"/>
        </w:rPr>
        <w:t xml:space="preserve"> до 28,5%;</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х</w:t>
      </w:r>
      <w:r w:rsidRPr="00665E2F">
        <w:rPr>
          <w:rFonts w:ascii="Times New Roman" w:hAnsi="Times New Roman" w:cs="Times New Roman"/>
          <w:sz w:val="28"/>
          <w:szCs w:val="28"/>
        </w:rPr>
        <w:t>олодная вода</w:t>
      </w:r>
      <w:r>
        <w:rPr>
          <w:rFonts w:ascii="Times New Roman" w:hAnsi="Times New Roman" w:cs="Times New Roman"/>
          <w:sz w:val="28"/>
          <w:szCs w:val="28"/>
        </w:rPr>
        <w:t xml:space="preserve"> до </w:t>
      </w:r>
      <w:r w:rsidR="00E06D55">
        <w:rPr>
          <w:rFonts w:ascii="Times New Roman" w:hAnsi="Times New Roman" w:cs="Times New Roman"/>
          <w:sz w:val="28"/>
          <w:szCs w:val="28"/>
        </w:rPr>
        <w:t>39,2%;</w:t>
      </w:r>
    </w:p>
    <w:p w:rsidR="00665E2F" w:rsidRDefault="00E06D55" w:rsidP="00E06D5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электрическая энергия до </w:t>
      </w:r>
      <w:r w:rsidRPr="00E06D55">
        <w:rPr>
          <w:rFonts w:ascii="Times New Roman" w:hAnsi="Times New Roman" w:cs="Times New Roman"/>
          <w:sz w:val="28"/>
          <w:szCs w:val="28"/>
        </w:rPr>
        <w:t>98,3%</w:t>
      </w:r>
      <w:r>
        <w:rPr>
          <w:rFonts w:ascii="Times New Roman" w:hAnsi="Times New Roman" w:cs="Times New Roman"/>
          <w:sz w:val="28"/>
          <w:szCs w:val="28"/>
        </w:rPr>
        <w:t>.</w:t>
      </w:r>
    </w:p>
    <w:p w:rsidR="001759CD" w:rsidRDefault="001759CD"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Общий объем финансирования отде</w:t>
      </w:r>
      <w:r w:rsidR="006D5031">
        <w:rPr>
          <w:rFonts w:ascii="Times New Roman" w:hAnsi="Times New Roman" w:cs="Times New Roman"/>
          <w:sz w:val="28"/>
          <w:szCs w:val="28"/>
        </w:rPr>
        <w:t>льного мероприятия 5</w:t>
      </w:r>
      <w:r w:rsidR="00345D80">
        <w:rPr>
          <w:rFonts w:ascii="Times New Roman" w:hAnsi="Times New Roman" w:cs="Times New Roman"/>
          <w:sz w:val="28"/>
          <w:szCs w:val="28"/>
        </w:rPr>
        <w:t xml:space="preserve"> </w:t>
      </w:r>
      <w:r>
        <w:rPr>
          <w:rFonts w:ascii="Times New Roman" w:hAnsi="Times New Roman" w:cs="Times New Roman"/>
          <w:sz w:val="28"/>
          <w:szCs w:val="28"/>
        </w:rPr>
        <w:t>за счет средс</w:t>
      </w:r>
      <w:r w:rsidR="00170E98">
        <w:rPr>
          <w:rFonts w:ascii="Times New Roman" w:hAnsi="Times New Roman" w:cs="Times New Roman"/>
          <w:sz w:val="28"/>
          <w:szCs w:val="28"/>
        </w:rPr>
        <w:t>тв районного бюджета состав</w:t>
      </w:r>
      <w:r w:rsidR="007D1A0D">
        <w:rPr>
          <w:rFonts w:ascii="Times New Roman" w:hAnsi="Times New Roman" w:cs="Times New Roman"/>
          <w:sz w:val="28"/>
          <w:szCs w:val="28"/>
        </w:rPr>
        <w:t>и</w:t>
      </w:r>
      <w:r w:rsidR="00170E98">
        <w:rPr>
          <w:rFonts w:ascii="Times New Roman" w:hAnsi="Times New Roman" w:cs="Times New Roman"/>
          <w:sz w:val="28"/>
          <w:szCs w:val="28"/>
        </w:rPr>
        <w:t>т:</w:t>
      </w:r>
    </w:p>
    <w:p w:rsidR="00170E98" w:rsidRDefault="00170E98"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2017 год – </w:t>
      </w:r>
      <w:r w:rsidR="00345D80">
        <w:rPr>
          <w:rFonts w:ascii="Times New Roman" w:hAnsi="Times New Roman" w:cs="Times New Roman"/>
          <w:sz w:val="28"/>
          <w:szCs w:val="28"/>
        </w:rPr>
        <w:t>0,00</w:t>
      </w:r>
      <w:r>
        <w:rPr>
          <w:rFonts w:ascii="Times New Roman" w:hAnsi="Times New Roman" w:cs="Times New Roman"/>
          <w:sz w:val="28"/>
          <w:szCs w:val="28"/>
        </w:rPr>
        <w:t xml:space="preserve"> рублей;</w:t>
      </w:r>
    </w:p>
    <w:p w:rsidR="00170E98" w:rsidRDefault="00170E98"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2018 год – 122 824,0</w:t>
      </w:r>
      <w:r w:rsidR="00672E26">
        <w:rPr>
          <w:rFonts w:ascii="Times New Roman" w:hAnsi="Times New Roman" w:cs="Times New Roman"/>
          <w:sz w:val="28"/>
          <w:szCs w:val="28"/>
        </w:rPr>
        <w:t>0</w:t>
      </w:r>
      <w:r w:rsidR="00345D80">
        <w:rPr>
          <w:rFonts w:ascii="Times New Roman" w:hAnsi="Times New Roman" w:cs="Times New Roman"/>
          <w:sz w:val="28"/>
          <w:szCs w:val="28"/>
        </w:rPr>
        <w:t xml:space="preserve"> рублей;</w:t>
      </w:r>
    </w:p>
    <w:p w:rsidR="00345D80" w:rsidRDefault="00345D80"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2019 год – 0,00 рублей.</w:t>
      </w:r>
    </w:p>
    <w:p w:rsidR="00B06D38" w:rsidRDefault="00B06D38"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12722C" w:rsidRDefault="0012722C" w:rsidP="00C654F2">
      <w:pPr>
        <w:pStyle w:val="ConsPlusNormal"/>
        <w:widowControl/>
        <w:ind w:firstLine="709"/>
        <w:jc w:val="both"/>
        <w:outlineLvl w:val="2"/>
        <w:rPr>
          <w:rFonts w:ascii="Times New Roman" w:hAnsi="Times New Roman" w:cs="Times New Roman"/>
          <w:sz w:val="28"/>
          <w:szCs w:val="28"/>
        </w:rPr>
      </w:pPr>
    </w:p>
    <w:p w:rsidR="0012722C" w:rsidRDefault="0012722C"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1759CD" w:rsidRDefault="001759CD" w:rsidP="001759CD">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Приложение к отдельному мероприятию 5</w:t>
      </w:r>
      <w:r w:rsidR="00AA236F">
        <w:rPr>
          <w:rFonts w:ascii="Times New Roman" w:hAnsi="Times New Roman" w:cs="Times New Roman"/>
          <w:sz w:val="24"/>
          <w:szCs w:val="24"/>
        </w:rPr>
        <w:t xml:space="preserve"> </w:t>
      </w:r>
      <w:r w:rsidRPr="00BB7ABA">
        <w:rPr>
          <w:rFonts w:ascii="Times New Roman" w:hAnsi="Times New Roman" w:cs="Times New Roman"/>
          <w:sz w:val="24"/>
          <w:szCs w:val="24"/>
        </w:rPr>
        <w:t xml:space="preserve">реализуемому в рамках муниципальной </w:t>
      </w:r>
      <w:r>
        <w:rPr>
          <w:rFonts w:ascii="Times New Roman" w:hAnsi="Times New Roman" w:cs="Times New Roman"/>
          <w:sz w:val="24"/>
          <w:szCs w:val="24"/>
        </w:rPr>
        <w:t>программы Шарыповского района</w:t>
      </w:r>
    </w:p>
    <w:p w:rsidR="001759CD" w:rsidRDefault="001759CD" w:rsidP="001759CD">
      <w:pPr>
        <w:pStyle w:val="ConsPlusNormal"/>
        <w:widowControl/>
        <w:ind w:left="6237" w:firstLine="0"/>
        <w:jc w:val="both"/>
        <w:outlineLvl w:val="2"/>
        <w:rPr>
          <w:rFonts w:ascii="Times New Roman" w:hAnsi="Times New Roman" w:cs="Times New Roman"/>
          <w:sz w:val="24"/>
          <w:szCs w:val="24"/>
        </w:rPr>
      </w:pPr>
    </w:p>
    <w:p w:rsidR="001759CD" w:rsidRDefault="001759CD" w:rsidP="001759CD">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1759CD" w:rsidRDefault="001759CD" w:rsidP="001759CD">
      <w:pPr>
        <w:pStyle w:val="ConsPlusNormal"/>
        <w:widowControl/>
        <w:ind w:firstLine="0"/>
        <w:jc w:val="center"/>
        <w:outlineLvl w:val="2"/>
        <w:rPr>
          <w:rFonts w:ascii="Times New Roman" w:hAnsi="Times New Roman" w:cs="Times New Roman"/>
          <w:sz w:val="28"/>
          <w:szCs w:val="28"/>
        </w:rPr>
      </w:pPr>
    </w:p>
    <w:tbl>
      <w:tblPr>
        <w:tblStyle w:val="a4"/>
        <w:tblW w:w="0" w:type="auto"/>
        <w:tblLook w:val="04A0"/>
      </w:tblPr>
      <w:tblGrid>
        <w:gridCol w:w="582"/>
        <w:gridCol w:w="3315"/>
        <w:gridCol w:w="1301"/>
        <w:gridCol w:w="1782"/>
        <w:gridCol w:w="704"/>
        <w:gridCol w:w="929"/>
        <w:gridCol w:w="1241"/>
      </w:tblGrid>
      <w:tr w:rsidR="001759CD" w:rsidRPr="00AA4E49" w:rsidTr="006D47DA">
        <w:tc>
          <w:tcPr>
            <w:tcW w:w="582"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 п/п</w:t>
            </w:r>
          </w:p>
        </w:tc>
        <w:tc>
          <w:tcPr>
            <w:tcW w:w="3315"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Цель, показатели результативности</w:t>
            </w:r>
          </w:p>
        </w:tc>
        <w:tc>
          <w:tcPr>
            <w:tcW w:w="1301"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Единица измерения</w:t>
            </w:r>
          </w:p>
        </w:tc>
        <w:tc>
          <w:tcPr>
            <w:tcW w:w="1782"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Источник информации</w:t>
            </w:r>
          </w:p>
        </w:tc>
        <w:tc>
          <w:tcPr>
            <w:tcW w:w="2874" w:type="dxa"/>
            <w:gridSpan w:val="3"/>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Годы реализации программы</w:t>
            </w:r>
          </w:p>
        </w:tc>
      </w:tr>
      <w:tr w:rsidR="006D47DA" w:rsidRPr="00AA4E49" w:rsidTr="006D47DA">
        <w:tc>
          <w:tcPr>
            <w:tcW w:w="582"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3315"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301"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782"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2016</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2017</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2018</w:t>
            </w:r>
          </w:p>
        </w:tc>
      </w:tr>
      <w:tr w:rsidR="001759CD" w:rsidRPr="00AA4E49" w:rsidTr="007E48E5">
        <w:tc>
          <w:tcPr>
            <w:tcW w:w="9854" w:type="dxa"/>
            <w:gridSpan w:val="7"/>
          </w:tcPr>
          <w:p w:rsidR="001759CD" w:rsidRPr="007E48E5" w:rsidRDefault="001759CD" w:rsidP="00796D9C">
            <w:pPr>
              <w:pStyle w:val="ConsPlusNormal"/>
              <w:widowControl/>
              <w:ind w:firstLine="0"/>
              <w:jc w:val="both"/>
              <w:outlineLvl w:val="2"/>
              <w:rPr>
                <w:rFonts w:ascii="Times New Roman" w:hAnsi="Times New Roman" w:cs="Times New Roman"/>
                <w:sz w:val="24"/>
                <w:szCs w:val="24"/>
              </w:rPr>
            </w:pPr>
            <w:r w:rsidRPr="007E48E5">
              <w:rPr>
                <w:rFonts w:ascii="Times New Roman" w:hAnsi="Times New Roman" w:cs="Times New Roman"/>
                <w:b/>
                <w:sz w:val="24"/>
                <w:szCs w:val="24"/>
              </w:rPr>
              <w:t xml:space="preserve">Отдельное мероприятие </w:t>
            </w:r>
            <w:r w:rsidR="00512095">
              <w:rPr>
                <w:rFonts w:ascii="Times New Roman" w:hAnsi="Times New Roman" w:cs="Times New Roman"/>
                <w:b/>
                <w:sz w:val="24"/>
                <w:szCs w:val="24"/>
              </w:rPr>
              <w:t>5.</w:t>
            </w:r>
            <w:r w:rsidR="00796D9C">
              <w:rPr>
                <w:rFonts w:ascii="Times New Roman" w:hAnsi="Times New Roman" w:cs="Times New Roman"/>
                <w:b/>
                <w:sz w:val="24"/>
                <w:szCs w:val="24"/>
              </w:rPr>
              <w:t>9</w:t>
            </w:r>
            <w:r w:rsidRPr="007E48E5">
              <w:rPr>
                <w:rFonts w:ascii="Times New Roman" w:hAnsi="Times New Roman" w:cs="Times New Roman"/>
                <w:b/>
                <w:sz w:val="24"/>
                <w:szCs w:val="24"/>
              </w:rPr>
              <w:t>.</w:t>
            </w:r>
            <w:r w:rsidRPr="007E48E5">
              <w:rPr>
                <w:rFonts w:ascii="Times New Roman" w:hAnsi="Times New Roman" w:cs="Times New Roman"/>
                <w:sz w:val="24"/>
                <w:szCs w:val="24"/>
              </w:rPr>
              <w:t xml:space="preserve"> «Реализация мероприятий в области энергосбережения и повышения энергетической эффективности»</w:t>
            </w:r>
          </w:p>
        </w:tc>
      </w:tr>
      <w:tr w:rsidR="001759CD" w:rsidRPr="00AA4E49" w:rsidTr="007E48E5">
        <w:tc>
          <w:tcPr>
            <w:tcW w:w="9854" w:type="dxa"/>
            <w:gridSpan w:val="7"/>
          </w:tcPr>
          <w:p w:rsidR="001759CD" w:rsidRPr="007E48E5" w:rsidRDefault="001759CD" w:rsidP="00D87490">
            <w:pPr>
              <w:pStyle w:val="ConsPlusNormal"/>
              <w:widowControl/>
              <w:ind w:firstLine="0"/>
              <w:jc w:val="both"/>
              <w:outlineLvl w:val="2"/>
              <w:rPr>
                <w:rFonts w:ascii="Times New Roman" w:hAnsi="Times New Roman" w:cs="Times New Roman"/>
                <w:sz w:val="24"/>
                <w:szCs w:val="24"/>
              </w:rPr>
            </w:pPr>
            <w:r w:rsidRPr="007E48E5">
              <w:rPr>
                <w:rFonts w:ascii="Times New Roman" w:hAnsi="Times New Roman" w:cs="Times New Roman"/>
                <w:sz w:val="24"/>
                <w:szCs w:val="24"/>
              </w:rPr>
              <w:t xml:space="preserve">Цель: </w:t>
            </w:r>
            <w:r w:rsidR="00D03EAE" w:rsidRPr="007E48E5">
              <w:rPr>
                <w:rFonts w:ascii="Times New Roman" w:hAnsi="Times New Roman" w:cs="Times New Roman"/>
                <w:sz w:val="24"/>
                <w:szCs w:val="24"/>
              </w:rPr>
              <w:t>формирование целостной и эффективной системы управления энергосбереж</w:t>
            </w:r>
            <w:r w:rsidR="00D87490" w:rsidRPr="007E48E5">
              <w:rPr>
                <w:rFonts w:ascii="Times New Roman" w:hAnsi="Times New Roman" w:cs="Times New Roman"/>
                <w:sz w:val="24"/>
                <w:szCs w:val="24"/>
              </w:rPr>
              <w:t>ение</w:t>
            </w:r>
            <w:r w:rsidR="00F75AF5" w:rsidRPr="007E48E5">
              <w:rPr>
                <w:rFonts w:ascii="Times New Roman" w:hAnsi="Times New Roman" w:cs="Times New Roman"/>
                <w:sz w:val="24"/>
                <w:szCs w:val="24"/>
              </w:rPr>
              <w:t>м</w:t>
            </w:r>
            <w:r w:rsidR="00D87490" w:rsidRPr="007E48E5">
              <w:rPr>
                <w:rFonts w:ascii="Times New Roman" w:hAnsi="Times New Roman" w:cs="Times New Roman"/>
                <w:sz w:val="24"/>
                <w:szCs w:val="24"/>
              </w:rPr>
              <w:t xml:space="preserve"> и повышением энергетической эффективности </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w:t>
            </w:r>
            <w:r>
              <w:rPr>
                <w:rFonts w:ascii="Times New Roman" w:hAnsi="Times New Roman" w:cs="Times New Roman"/>
                <w:sz w:val="24"/>
                <w:szCs w:val="24"/>
              </w:rPr>
              <w:t>.</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Экономия энергоресурсов в натуральном выражении, в том числе:</w:t>
            </w:r>
          </w:p>
        </w:tc>
        <w:tc>
          <w:tcPr>
            <w:tcW w:w="130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х</w:t>
            </w:r>
          </w:p>
        </w:tc>
        <w:tc>
          <w:tcPr>
            <w:tcW w:w="1782"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1.1.</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Горячая вода</w:t>
            </w:r>
          </w:p>
        </w:tc>
        <w:tc>
          <w:tcPr>
            <w:tcW w:w="130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w:t>
            </w:r>
          </w:p>
        </w:tc>
        <w:tc>
          <w:tcPr>
            <w:tcW w:w="17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1.2.</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Тепловая энергия</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r w:rsidR="008E353E">
              <w:rPr>
                <w:rFonts w:ascii="Times New Roman" w:hAnsi="Times New Roman" w:cs="Times New Roman"/>
                <w:sz w:val="24"/>
                <w:szCs w:val="24"/>
              </w:rPr>
              <w:t>,5</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1.3.</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Холодная вода</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1.4.</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Электрическая энергия</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sidRPr="008C6D87">
              <w:rPr>
                <w:rFonts w:ascii="Times New Roman" w:hAnsi="Times New Roman" w:cs="Times New Roman"/>
                <w:sz w:val="24"/>
                <w:szCs w:val="24"/>
              </w:rPr>
              <w:t>2.</w:t>
            </w:r>
          </w:p>
        </w:tc>
        <w:tc>
          <w:tcPr>
            <w:tcW w:w="3315"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sidRPr="008C6D87">
              <w:rPr>
                <w:rFonts w:ascii="Times New Roman" w:hAnsi="Times New Roman" w:cs="Times New Roman"/>
                <w:sz w:val="24"/>
                <w:szCs w:val="24"/>
              </w:rPr>
              <w:t xml:space="preserve">Доля объемов энергоресурсов, расчеты за которые </w:t>
            </w:r>
            <w:r w:rsidR="00BB199C">
              <w:rPr>
                <w:rFonts w:ascii="Times New Roman" w:hAnsi="Times New Roman" w:cs="Times New Roman"/>
                <w:sz w:val="24"/>
                <w:szCs w:val="24"/>
              </w:rPr>
              <w:t>осуществляются с использованием</w:t>
            </w:r>
            <w:r w:rsidRPr="008C6D87">
              <w:rPr>
                <w:rFonts w:ascii="Times New Roman" w:hAnsi="Times New Roman" w:cs="Times New Roman"/>
                <w:sz w:val="24"/>
                <w:szCs w:val="24"/>
              </w:rPr>
              <w:t xml:space="preserve"> приборов учета, в общем объеме энергоресурсов, потребляемых(используемых) на территории Шарыповского района, в том числе: </w:t>
            </w:r>
          </w:p>
        </w:tc>
        <w:tc>
          <w:tcPr>
            <w:tcW w:w="1301" w:type="dxa"/>
          </w:tcPr>
          <w:p w:rsidR="006D47DA" w:rsidRPr="008C6D87" w:rsidRDefault="006D47DA" w:rsidP="007E48E5">
            <w:pPr>
              <w:jc w:val="center"/>
            </w:pPr>
            <w:r w:rsidRPr="008C6D87">
              <w:rPr>
                <w:rFonts w:ascii="Times New Roman" w:hAnsi="Times New Roman" w:cs="Times New Roman"/>
                <w:sz w:val="24"/>
                <w:szCs w:val="24"/>
              </w:rPr>
              <w:t>х</w:t>
            </w:r>
          </w:p>
        </w:tc>
        <w:tc>
          <w:tcPr>
            <w:tcW w:w="1782"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1241"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2.1.</w:t>
            </w:r>
          </w:p>
        </w:tc>
        <w:tc>
          <w:tcPr>
            <w:tcW w:w="3315"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Горячая вода</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w:t>
            </w:r>
            <w:r w:rsidR="008E353E">
              <w:rPr>
                <w:rFonts w:ascii="Times New Roman" w:hAnsi="Times New Roman" w:cs="Times New Roman"/>
                <w:sz w:val="24"/>
                <w:szCs w:val="24"/>
              </w:rPr>
              <w:t>0</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39,2</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39,3</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2.2.</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Тепловая энергия</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w:t>
            </w:r>
            <w:r w:rsidR="008E353E">
              <w:rPr>
                <w:rFonts w:ascii="Times New Roman" w:hAnsi="Times New Roman" w:cs="Times New Roman"/>
                <w:sz w:val="24"/>
                <w:szCs w:val="24"/>
              </w:rPr>
              <w:t>3</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28,4</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28,5</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2.3.</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Холодная вода</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8E353E"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38,9</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39,10</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39,2</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2.4.</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Электрическая энергия</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w:t>
            </w:r>
            <w:r w:rsidR="008E353E">
              <w:rPr>
                <w:rFonts w:ascii="Times New Roman" w:hAnsi="Times New Roman" w:cs="Times New Roman"/>
                <w:sz w:val="24"/>
                <w:szCs w:val="24"/>
              </w:rPr>
              <w:t>0</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98,2</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98,3</w:t>
            </w:r>
          </w:p>
        </w:tc>
      </w:tr>
    </w:tbl>
    <w:p w:rsidR="00AF5A88" w:rsidRPr="008C6D87" w:rsidRDefault="00AF5A88" w:rsidP="00C654F2">
      <w:pPr>
        <w:pStyle w:val="ConsPlusNormal"/>
        <w:widowControl/>
        <w:ind w:firstLine="709"/>
        <w:jc w:val="both"/>
        <w:outlineLvl w:val="2"/>
        <w:rPr>
          <w:rFonts w:ascii="Times New Roman" w:hAnsi="Times New Roman" w:cs="Times New Roman"/>
          <w:sz w:val="28"/>
          <w:szCs w:val="28"/>
        </w:rPr>
      </w:pPr>
    </w:p>
    <w:p w:rsidR="000E54D5" w:rsidRPr="001158CD" w:rsidRDefault="000E54D5" w:rsidP="00BB199C">
      <w:pPr>
        <w:rPr>
          <w:sz w:val="28"/>
          <w:szCs w:val="28"/>
        </w:rPr>
      </w:pPr>
    </w:p>
    <w:sectPr w:rsidR="000E54D5" w:rsidRPr="001158CD" w:rsidSect="00ED3748">
      <w:pgSz w:w="11906" w:h="16838"/>
      <w:pgMar w:top="851"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2">
    <w:nsid w:val="10C037B1"/>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10C21B4C"/>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D399F"/>
    <w:multiLevelType w:val="multilevel"/>
    <w:tmpl w:val="B65430D4"/>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7">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8">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BC3BA6"/>
    <w:multiLevelType w:val="hybridMultilevel"/>
    <w:tmpl w:val="42F2882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DC67AE"/>
    <w:multiLevelType w:val="multilevel"/>
    <w:tmpl w:val="E110A05C"/>
    <w:lvl w:ilvl="0">
      <w:start w:val="5"/>
      <w:numFmt w:val="decimal"/>
      <w:lvlText w:val="%1."/>
      <w:lvlJc w:val="left"/>
      <w:pPr>
        <w:ind w:left="420" w:hanging="420"/>
      </w:pPr>
      <w:rPr>
        <w:rFonts w:hint="default"/>
        <w:u w:val="none"/>
      </w:rPr>
    </w:lvl>
    <w:lvl w:ilvl="1">
      <w:start w:val="6"/>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5">
    <w:nsid w:val="5894639A"/>
    <w:multiLevelType w:val="multilevel"/>
    <w:tmpl w:val="B9A8D42A"/>
    <w:lvl w:ilvl="0">
      <w:start w:val="2"/>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E36CBB"/>
    <w:multiLevelType w:val="multilevel"/>
    <w:tmpl w:val="3CC6CDFA"/>
    <w:lvl w:ilvl="0">
      <w:start w:val="2"/>
      <w:numFmt w:val="decimal"/>
      <w:lvlText w:val="%1"/>
      <w:lvlJc w:val="left"/>
      <w:pPr>
        <w:ind w:left="600" w:hanging="600"/>
      </w:pPr>
      <w:rPr>
        <w:rFonts w:hint="default"/>
      </w:rPr>
    </w:lvl>
    <w:lvl w:ilvl="1">
      <w:start w:val="1"/>
      <w:numFmt w:val="decimal"/>
      <w:lvlText w:val="%1.%2"/>
      <w:lvlJc w:val="left"/>
      <w:pPr>
        <w:ind w:left="1740" w:hanging="600"/>
      </w:pPr>
      <w:rPr>
        <w:rFonts w:hint="default"/>
      </w:rPr>
    </w:lvl>
    <w:lvl w:ilvl="2">
      <w:start w:val="2"/>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3">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C52F58"/>
    <w:multiLevelType w:val="hybridMultilevel"/>
    <w:tmpl w:val="682A9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3"/>
  </w:num>
  <w:num w:numId="2">
    <w:abstractNumId w:val="11"/>
  </w:num>
  <w:num w:numId="3">
    <w:abstractNumId w:val="8"/>
  </w:num>
  <w:num w:numId="4">
    <w:abstractNumId w:val="21"/>
  </w:num>
  <w:num w:numId="5">
    <w:abstractNumId w:val="18"/>
  </w:num>
  <w:num w:numId="6">
    <w:abstractNumId w:val="20"/>
  </w:num>
  <w:num w:numId="7">
    <w:abstractNumId w:val="17"/>
  </w:num>
  <w:num w:numId="8">
    <w:abstractNumId w:val="7"/>
  </w:num>
  <w:num w:numId="9">
    <w:abstractNumId w:val="4"/>
  </w:num>
  <w:num w:numId="10">
    <w:abstractNumId w:val="1"/>
  </w:num>
  <w:num w:numId="11">
    <w:abstractNumId w:val="19"/>
  </w:num>
  <w:num w:numId="12">
    <w:abstractNumId w:val="10"/>
  </w:num>
  <w:num w:numId="13">
    <w:abstractNumId w:val="0"/>
  </w:num>
  <w:num w:numId="14">
    <w:abstractNumId w:val="23"/>
  </w:num>
  <w:num w:numId="15">
    <w:abstractNumId w:val="5"/>
  </w:num>
  <w:num w:numId="16">
    <w:abstractNumId w:val="9"/>
  </w:num>
  <w:num w:numId="17">
    <w:abstractNumId w:val="12"/>
  </w:num>
  <w:num w:numId="18">
    <w:abstractNumId w:val="16"/>
  </w:num>
  <w:num w:numId="19">
    <w:abstractNumId w:val="25"/>
  </w:num>
  <w:num w:numId="20">
    <w:abstractNumId w:val="1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num>
  <w:num w:numId="23">
    <w:abstractNumId w:val="15"/>
  </w:num>
  <w:num w:numId="24">
    <w:abstractNumId w:val="6"/>
  </w:num>
  <w:num w:numId="25">
    <w:abstractNumId w:val="2"/>
  </w:num>
  <w:num w:numId="26">
    <w:abstractNumId w:val="14"/>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7096"/>
    <w:rsid w:val="000025F5"/>
    <w:rsid w:val="00003E1F"/>
    <w:rsid w:val="00005471"/>
    <w:rsid w:val="00005D52"/>
    <w:rsid w:val="0000610B"/>
    <w:rsid w:val="00006AE2"/>
    <w:rsid w:val="00013B40"/>
    <w:rsid w:val="00017B47"/>
    <w:rsid w:val="00020093"/>
    <w:rsid w:val="00020CC3"/>
    <w:rsid w:val="000231C1"/>
    <w:rsid w:val="000245AF"/>
    <w:rsid w:val="00025665"/>
    <w:rsid w:val="00025B45"/>
    <w:rsid w:val="0002681C"/>
    <w:rsid w:val="000322AC"/>
    <w:rsid w:val="00032E42"/>
    <w:rsid w:val="00040742"/>
    <w:rsid w:val="000408FD"/>
    <w:rsid w:val="0004224A"/>
    <w:rsid w:val="0004238A"/>
    <w:rsid w:val="00044AEF"/>
    <w:rsid w:val="00045051"/>
    <w:rsid w:val="00050539"/>
    <w:rsid w:val="0005302F"/>
    <w:rsid w:val="00053D67"/>
    <w:rsid w:val="000544D3"/>
    <w:rsid w:val="0005462D"/>
    <w:rsid w:val="00055CEC"/>
    <w:rsid w:val="000604B7"/>
    <w:rsid w:val="0006072A"/>
    <w:rsid w:val="00060B60"/>
    <w:rsid w:val="00061DDB"/>
    <w:rsid w:val="0006281C"/>
    <w:rsid w:val="00066CCF"/>
    <w:rsid w:val="000674E7"/>
    <w:rsid w:val="0007055F"/>
    <w:rsid w:val="000709DC"/>
    <w:rsid w:val="000734E6"/>
    <w:rsid w:val="00073EA4"/>
    <w:rsid w:val="00075814"/>
    <w:rsid w:val="000759EF"/>
    <w:rsid w:val="00076427"/>
    <w:rsid w:val="00080781"/>
    <w:rsid w:val="00082F77"/>
    <w:rsid w:val="00083EE6"/>
    <w:rsid w:val="00084DA7"/>
    <w:rsid w:val="00085123"/>
    <w:rsid w:val="0008712B"/>
    <w:rsid w:val="00087E78"/>
    <w:rsid w:val="00090146"/>
    <w:rsid w:val="00093B6E"/>
    <w:rsid w:val="00093EFE"/>
    <w:rsid w:val="00095A98"/>
    <w:rsid w:val="0009698F"/>
    <w:rsid w:val="00096E64"/>
    <w:rsid w:val="000A03B2"/>
    <w:rsid w:val="000A2B54"/>
    <w:rsid w:val="000A2C25"/>
    <w:rsid w:val="000A3ED7"/>
    <w:rsid w:val="000A7041"/>
    <w:rsid w:val="000B38B0"/>
    <w:rsid w:val="000B3A39"/>
    <w:rsid w:val="000B597A"/>
    <w:rsid w:val="000B72AD"/>
    <w:rsid w:val="000C019E"/>
    <w:rsid w:val="000C3F80"/>
    <w:rsid w:val="000C64E4"/>
    <w:rsid w:val="000C70F5"/>
    <w:rsid w:val="000C7C12"/>
    <w:rsid w:val="000D218B"/>
    <w:rsid w:val="000D3A05"/>
    <w:rsid w:val="000D4213"/>
    <w:rsid w:val="000D4EE9"/>
    <w:rsid w:val="000D52A6"/>
    <w:rsid w:val="000D5B7E"/>
    <w:rsid w:val="000D60A9"/>
    <w:rsid w:val="000E23E8"/>
    <w:rsid w:val="000E4741"/>
    <w:rsid w:val="000E538F"/>
    <w:rsid w:val="000E54D5"/>
    <w:rsid w:val="000E59D2"/>
    <w:rsid w:val="000E6594"/>
    <w:rsid w:val="000F0230"/>
    <w:rsid w:val="000F0A63"/>
    <w:rsid w:val="000F2C9A"/>
    <w:rsid w:val="000F401B"/>
    <w:rsid w:val="000F5D8C"/>
    <w:rsid w:val="000F71C5"/>
    <w:rsid w:val="000F7C0F"/>
    <w:rsid w:val="001014B6"/>
    <w:rsid w:val="0010209D"/>
    <w:rsid w:val="00103295"/>
    <w:rsid w:val="001032D9"/>
    <w:rsid w:val="001067A7"/>
    <w:rsid w:val="00107BE7"/>
    <w:rsid w:val="00111031"/>
    <w:rsid w:val="001120A1"/>
    <w:rsid w:val="0011547E"/>
    <w:rsid w:val="001157FE"/>
    <w:rsid w:val="001158CD"/>
    <w:rsid w:val="001174C2"/>
    <w:rsid w:val="00120B78"/>
    <w:rsid w:val="00122CA9"/>
    <w:rsid w:val="00123A52"/>
    <w:rsid w:val="00125A3E"/>
    <w:rsid w:val="0012722C"/>
    <w:rsid w:val="00131870"/>
    <w:rsid w:val="00132EC8"/>
    <w:rsid w:val="0013489A"/>
    <w:rsid w:val="001365C9"/>
    <w:rsid w:val="00141CDF"/>
    <w:rsid w:val="00143FDC"/>
    <w:rsid w:val="001443E1"/>
    <w:rsid w:val="00145DD2"/>
    <w:rsid w:val="00150C7B"/>
    <w:rsid w:val="001567E7"/>
    <w:rsid w:val="00160EC5"/>
    <w:rsid w:val="001619DD"/>
    <w:rsid w:val="00161B32"/>
    <w:rsid w:val="001653B2"/>
    <w:rsid w:val="00170CEC"/>
    <w:rsid w:val="00170E98"/>
    <w:rsid w:val="0017166E"/>
    <w:rsid w:val="001725C5"/>
    <w:rsid w:val="0017434C"/>
    <w:rsid w:val="0017457C"/>
    <w:rsid w:val="00174D4A"/>
    <w:rsid w:val="001759CD"/>
    <w:rsid w:val="0017792A"/>
    <w:rsid w:val="001803AA"/>
    <w:rsid w:val="00181419"/>
    <w:rsid w:val="00181DA6"/>
    <w:rsid w:val="00183F8D"/>
    <w:rsid w:val="00186FC2"/>
    <w:rsid w:val="00187E55"/>
    <w:rsid w:val="00187F66"/>
    <w:rsid w:val="001913D5"/>
    <w:rsid w:val="001938ED"/>
    <w:rsid w:val="00193AB9"/>
    <w:rsid w:val="00194699"/>
    <w:rsid w:val="001953FD"/>
    <w:rsid w:val="001A0B5A"/>
    <w:rsid w:val="001A24E5"/>
    <w:rsid w:val="001A2CDC"/>
    <w:rsid w:val="001A2D5E"/>
    <w:rsid w:val="001A308F"/>
    <w:rsid w:val="001A510A"/>
    <w:rsid w:val="001A5304"/>
    <w:rsid w:val="001A7E0B"/>
    <w:rsid w:val="001B1F0E"/>
    <w:rsid w:val="001B2C93"/>
    <w:rsid w:val="001B2D9A"/>
    <w:rsid w:val="001B4528"/>
    <w:rsid w:val="001B5838"/>
    <w:rsid w:val="001B5982"/>
    <w:rsid w:val="001B7A4C"/>
    <w:rsid w:val="001C24E2"/>
    <w:rsid w:val="001C4979"/>
    <w:rsid w:val="001C50BD"/>
    <w:rsid w:val="001C5F38"/>
    <w:rsid w:val="001C6090"/>
    <w:rsid w:val="001D059D"/>
    <w:rsid w:val="001D3910"/>
    <w:rsid w:val="001D4371"/>
    <w:rsid w:val="001D558C"/>
    <w:rsid w:val="001D651F"/>
    <w:rsid w:val="001D7C0B"/>
    <w:rsid w:val="001E0655"/>
    <w:rsid w:val="001E0C04"/>
    <w:rsid w:val="001E2ED6"/>
    <w:rsid w:val="001E7524"/>
    <w:rsid w:val="001F0FCF"/>
    <w:rsid w:val="001F18D9"/>
    <w:rsid w:val="001F29AB"/>
    <w:rsid w:val="001F3DD1"/>
    <w:rsid w:val="001F401B"/>
    <w:rsid w:val="001F46D2"/>
    <w:rsid w:val="001F48CB"/>
    <w:rsid w:val="001F516E"/>
    <w:rsid w:val="001F5BC0"/>
    <w:rsid w:val="002003D4"/>
    <w:rsid w:val="00201E7B"/>
    <w:rsid w:val="002056C2"/>
    <w:rsid w:val="00207791"/>
    <w:rsid w:val="002104B6"/>
    <w:rsid w:val="0021078C"/>
    <w:rsid w:val="002125E1"/>
    <w:rsid w:val="00213EE3"/>
    <w:rsid w:val="00215B68"/>
    <w:rsid w:val="00216BC6"/>
    <w:rsid w:val="00216DFA"/>
    <w:rsid w:val="00221B13"/>
    <w:rsid w:val="00222A8F"/>
    <w:rsid w:val="00222BEB"/>
    <w:rsid w:val="00224B88"/>
    <w:rsid w:val="00224C7B"/>
    <w:rsid w:val="00225676"/>
    <w:rsid w:val="00230478"/>
    <w:rsid w:val="00230874"/>
    <w:rsid w:val="00230A18"/>
    <w:rsid w:val="00233008"/>
    <w:rsid w:val="00233CB5"/>
    <w:rsid w:val="00235977"/>
    <w:rsid w:val="00241C5D"/>
    <w:rsid w:val="0024467C"/>
    <w:rsid w:val="00244E85"/>
    <w:rsid w:val="00245A0D"/>
    <w:rsid w:val="0024779C"/>
    <w:rsid w:val="002503AB"/>
    <w:rsid w:val="002523BC"/>
    <w:rsid w:val="00252BF0"/>
    <w:rsid w:val="00254285"/>
    <w:rsid w:val="00254D56"/>
    <w:rsid w:val="00256F87"/>
    <w:rsid w:val="002574E3"/>
    <w:rsid w:val="00257E68"/>
    <w:rsid w:val="00260467"/>
    <w:rsid w:val="00260D54"/>
    <w:rsid w:val="002613BE"/>
    <w:rsid w:val="00263F4A"/>
    <w:rsid w:val="00264601"/>
    <w:rsid w:val="0026474C"/>
    <w:rsid w:val="00264D2E"/>
    <w:rsid w:val="00266711"/>
    <w:rsid w:val="002667BC"/>
    <w:rsid w:val="002669AD"/>
    <w:rsid w:val="00266B91"/>
    <w:rsid w:val="0027089E"/>
    <w:rsid w:val="0027273C"/>
    <w:rsid w:val="00273AD0"/>
    <w:rsid w:val="00274B2B"/>
    <w:rsid w:val="002757F2"/>
    <w:rsid w:val="00276822"/>
    <w:rsid w:val="0028161D"/>
    <w:rsid w:val="00282C8F"/>
    <w:rsid w:val="00283C0E"/>
    <w:rsid w:val="00286E10"/>
    <w:rsid w:val="002904A9"/>
    <w:rsid w:val="002908E2"/>
    <w:rsid w:val="002938D0"/>
    <w:rsid w:val="002973DF"/>
    <w:rsid w:val="002974EC"/>
    <w:rsid w:val="002A118D"/>
    <w:rsid w:val="002A2503"/>
    <w:rsid w:val="002A25FF"/>
    <w:rsid w:val="002A2B86"/>
    <w:rsid w:val="002A562C"/>
    <w:rsid w:val="002A5A27"/>
    <w:rsid w:val="002A6CE2"/>
    <w:rsid w:val="002A7A87"/>
    <w:rsid w:val="002B19EC"/>
    <w:rsid w:val="002B268C"/>
    <w:rsid w:val="002B7093"/>
    <w:rsid w:val="002B7688"/>
    <w:rsid w:val="002B76FC"/>
    <w:rsid w:val="002C2B6D"/>
    <w:rsid w:val="002C4AE4"/>
    <w:rsid w:val="002C5899"/>
    <w:rsid w:val="002C5EAA"/>
    <w:rsid w:val="002C77D5"/>
    <w:rsid w:val="002C7C2F"/>
    <w:rsid w:val="002D03F5"/>
    <w:rsid w:val="002D1DC2"/>
    <w:rsid w:val="002D20E6"/>
    <w:rsid w:val="002D276A"/>
    <w:rsid w:val="002D4619"/>
    <w:rsid w:val="002D6D55"/>
    <w:rsid w:val="002E1057"/>
    <w:rsid w:val="002E20BF"/>
    <w:rsid w:val="002E3C75"/>
    <w:rsid w:val="002E516A"/>
    <w:rsid w:val="002E78E9"/>
    <w:rsid w:val="002E7B06"/>
    <w:rsid w:val="002F0EF1"/>
    <w:rsid w:val="002F14B3"/>
    <w:rsid w:val="002F14FF"/>
    <w:rsid w:val="002F3F97"/>
    <w:rsid w:val="002F4E96"/>
    <w:rsid w:val="00300447"/>
    <w:rsid w:val="003007EE"/>
    <w:rsid w:val="003010BB"/>
    <w:rsid w:val="0030305A"/>
    <w:rsid w:val="00303061"/>
    <w:rsid w:val="00303735"/>
    <w:rsid w:val="00304A38"/>
    <w:rsid w:val="003073AD"/>
    <w:rsid w:val="003101A2"/>
    <w:rsid w:val="0031025B"/>
    <w:rsid w:val="00310AE6"/>
    <w:rsid w:val="00311E51"/>
    <w:rsid w:val="003121FD"/>
    <w:rsid w:val="00313336"/>
    <w:rsid w:val="003155CE"/>
    <w:rsid w:val="0032015E"/>
    <w:rsid w:val="00321CB2"/>
    <w:rsid w:val="00321D05"/>
    <w:rsid w:val="00326D12"/>
    <w:rsid w:val="00327145"/>
    <w:rsid w:val="0032739F"/>
    <w:rsid w:val="00331338"/>
    <w:rsid w:val="003316F4"/>
    <w:rsid w:val="00331B39"/>
    <w:rsid w:val="0033377A"/>
    <w:rsid w:val="00333E20"/>
    <w:rsid w:val="003347FA"/>
    <w:rsid w:val="00334976"/>
    <w:rsid w:val="00334C01"/>
    <w:rsid w:val="00335809"/>
    <w:rsid w:val="00335E8B"/>
    <w:rsid w:val="003363AE"/>
    <w:rsid w:val="0034099A"/>
    <w:rsid w:val="00342FD1"/>
    <w:rsid w:val="003443D8"/>
    <w:rsid w:val="00344701"/>
    <w:rsid w:val="00344968"/>
    <w:rsid w:val="003451EF"/>
    <w:rsid w:val="00345D80"/>
    <w:rsid w:val="00345EB7"/>
    <w:rsid w:val="003466AE"/>
    <w:rsid w:val="00350413"/>
    <w:rsid w:val="00350D35"/>
    <w:rsid w:val="00350E89"/>
    <w:rsid w:val="003524C5"/>
    <w:rsid w:val="00352EEE"/>
    <w:rsid w:val="003555A2"/>
    <w:rsid w:val="003557EE"/>
    <w:rsid w:val="0035632B"/>
    <w:rsid w:val="003579F9"/>
    <w:rsid w:val="003606C3"/>
    <w:rsid w:val="0036126E"/>
    <w:rsid w:val="00362390"/>
    <w:rsid w:val="0036271E"/>
    <w:rsid w:val="003661A7"/>
    <w:rsid w:val="00371A63"/>
    <w:rsid w:val="0037296B"/>
    <w:rsid w:val="003733B0"/>
    <w:rsid w:val="00374ED1"/>
    <w:rsid w:val="00376742"/>
    <w:rsid w:val="00377210"/>
    <w:rsid w:val="0039302D"/>
    <w:rsid w:val="0039479F"/>
    <w:rsid w:val="00395D0F"/>
    <w:rsid w:val="00396E2C"/>
    <w:rsid w:val="003A266D"/>
    <w:rsid w:val="003A3126"/>
    <w:rsid w:val="003A3916"/>
    <w:rsid w:val="003A3C60"/>
    <w:rsid w:val="003A4AA2"/>
    <w:rsid w:val="003B0F06"/>
    <w:rsid w:val="003B1D03"/>
    <w:rsid w:val="003B2E22"/>
    <w:rsid w:val="003B68F1"/>
    <w:rsid w:val="003C10D7"/>
    <w:rsid w:val="003C1126"/>
    <w:rsid w:val="003D441D"/>
    <w:rsid w:val="003E0259"/>
    <w:rsid w:val="003E1A0B"/>
    <w:rsid w:val="003E2137"/>
    <w:rsid w:val="003E2138"/>
    <w:rsid w:val="003E463C"/>
    <w:rsid w:val="003E7AB3"/>
    <w:rsid w:val="003F195C"/>
    <w:rsid w:val="003F4A65"/>
    <w:rsid w:val="003F6739"/>
    <w:rsid w:val="003F78ED"/>
    <w:rsid w:val="003F7928"/>
    <w:rsid w:val="004012CF"/>
    <w:rsid w:val="00401507"/>
    <w:rsid w:val="004135AB"/>
    <w:rsid w:val="00415F54"/>
    <w:rsid w:val="00422BE2"/>
    <w:rsid w:val="004235FE"/>
    <w:rsid w:val="00424FD5"/>
    <w:rsid w:val="00425506"/>
    <w:rsid w:val="00425D12"/>
    <w:rsid w:val="00427560"/>
    <w:rsid w:val="00430485"/>
    <w:rsid w:val="004304C4"/>
    <w:rsid w:val="00430876"/>
    <w:rsid w:val="00432459"/>
    <w:rsid w:val="00432788"/>
    <w:rsid w:val="00433029"/>
    <w:rsid w:val="0043513C"/>
    <w:rsid w:val="004360AD"/>
    <w:rsid w:val="00436495"/>
    <w:rsid w:val="00437060"/>
    <w:rsid w:val="00437212"/>
    <w:rsid w:val="00437482"/>
    <w:rsid w:val="00437CE1"/>
    <w:rsid w:val="004401D7"/>
    <w:rsid w:val="00440823"/>
    <w:rsid w:val="00442313"/>
    <w:rsid w:val="00445458"/>
    <w:rsid w:val="00446054"/>
    <w:rsid w:val="004469FA"/>
    <w:rsid w:val="004527FD"/>
    <w:rsid w:val="00452A71"/>
    <w:rsid w:val="00452C96"/>
    <w:rsid w:val="00453DCD"/>
    <w:rsid w:val="004571CD"/>
    <w:rsid w:val="00457468"/>
    <w:rsid w:val="0046184A"/>
    <w:rsid w:val="00462CBF"/>
    <w:rsid w:val="004660E4"/>
    <w:rsid w:val="00466D8D"/>
    <w:rsid w:val="0046726E"/>
    <w:rsid w:val="004677DF"/>
    <w:rsid w:val="00474CE6"/>
    <w:rsid w:val="0047588F"/>
    <w:rsid w:val="00476129"/>
    <w:rsid w:val="00477CD2"/>
    <w:rsid w:val="00482090"/>
    <w:rsid w:val="00483BFB"/>
    <w:rsid w:val="0048651D"/>
    <w:rsid w:val="00487C1C"/>
    <w:rsid w:val="00491F5E"/>
    <w:rsid w:val="004924CB"/>
    <w:rsid w:val="00493730"/>
    <w:rsid w:val="004939E9"/>
    <w:rsid w:val="004958A7"/>
    <w:rsid w:val="004967CC"/>
    <w:rsid w:val="004970DF"/>
    <w:rsid w:val="004A45EF"/>
    <w:rsid w:val="004A76CE"/>
    <w:rsid w:val="004B1DA0"/>
    <w:rsid w:val="004B23F5"/>
    <w:rsid w:val="004B34F3"/>
    <w:rsid w:val="004B78A4"/>
    <w:rsid w:val="004C1CB0"/>
    <w:rsid w:val="004C3E74"/>
    <w:rsid w:val="004C598F"/>
    <w:rsid w:val="004C5DF1"/>
    <w:rsid w:val="004C6501"/>
    <w:rsid w:val="004C6BB8"/>
    <w:rsid w:val="004D1FB6"/>
    <w:rsid w:val="004D2E8A"/>
    <w:rsid w:val="004D32EC"/>
    <w:rsid w:val="004D5D4F"/>
    <w:rsid w:val="004D69EA"/>
    <w:rsid w:val="004D730F"/>
    <w:rsid w:val="004E4785"/>
    <w:rsid w:val="004E575A"/>
    <w:rsid w:val="004E5CBE"/>
    <w:rsid w:val="004E768F"/>
    <w:rsid w:val="004E7A8B"/>
    <w:rsid w:val="004F04CC"/>
    <w:rsid w:val="004F11B0"/>
    <w:rsid w:val="004F2D1A"/>
    <w:rsid w:val="004F7B4D"/>
    <w:rsid w:val="00500192"/>
    <w:rsid w:val="005002CE"/>
    <w:rsid w:val="00501F2B"/>
    <w:rsid w:val="00502DD0"/>
    <w:rsid w:val="00505851"/>
    <w:rsid w:val="0050766C"/>
    <w:rsid w:val="00511C15"/>
    <w:rsid w:val="00512095"/>
    <w:rsid w:val="005135AA"/>
    <w:rsid w:val="00515157"/>
    <w:rsid w:val="00515F83"/>
    <w:rsid w:val="00516C35"/>
    <w:rsid w:val="005176C1"/>
    <w:rsid w:val="00517EE2"/>
    <w:rsid w:val="00520DE5"/>
    <w:rsid w:val="005219A1"/>
    <w:rsid w:val="00521D66"/>
    <w:rsid w:val="00521E16"/>
    <w:rsid w:val="00524828"/>
    <w:rsid w:val="00524996"/>
    <w:rsid w:val="00524CFB"/>
    <w:rsid w:val="005270B9"/>
    <w:rsid w:val="005306DE"/>
    <w:rsid w:val="00530DF5"/>
    <w:rsid w:val="00530FCE"/>
    <w:rsid w:val="00531773"/>
    <w:rsid w:val="00532364"/>
    <w:rsid w:val="00535E40"/>
    <w:rsid w:val="005367EB"/>
    <w:rsid w:val="00540DF7"/>
    <w:rsid w:val="00541AA2"/>
    <w:rsid w:val="00542108"/>
    <w:rsid w:val="00542E71"/>
    <w:rsid w:val="00543CA3"/>
    <w:rsid w:val="005461D2"/>
    <w:rsid w:val="005469FB"/>
    <w:rsid w:val="00547337"/>
    <w:rsid w:val="00547BFB"/>
    <w:rsid w:val="00551451"/>
    <w:rsid w:val="0055205D"/>
    <w:rsid w:val="0055590D"/>
    <w:rsid w:val="00555A14"/>
    <w:rsid w:val="00555BED"/>
    <w:rsid w:val="00556377"/>
    <w:rsid w:val="00556974"/>
    <w:rsid w:val="00560E0F"/>
    <w:rsid w:val="00563E61"/>
    <w:rsid w:val="00564503"/>
    <w:rsid w:val="00564CE8"/>
    <w:rsid w:val="0056515C"/>
    <w:rsid w:val="00567380"/>
    <w:rsid w:val="00567C49"/>
    <w:rsid w:val="005711C0"/>
    <w:rsid w:val="00572E63"/>
    <w:rsid w:val="0057409B"/>
    <w:rsid w:val="00575A87"/>
    <w:rsid w:val="00577A79"/>
    <w:rsid w:val="005800A2"/>
    <w:rsid w:val="00584648"/>
    <w:rsid w:val="005856F8"/>
    <w:rsid w:val="00585A3C"/>
    <w:rsid w:val="00587F19"/>
    <w:rsid w:val="0059006D"/>
    <w:rsid w:val="00590E41"/>
    <w:rsid w:val="0059552B"/>
    <w:rsid w:val="00595A25"/>
    <w:rsid w:val="00596963"/>
    <w:rsid w:val="005A1DF2"/>
    <w:rsid w:val="005A6783"/>
    <w:rsid w:val="005B12C0"/>
    <w:rsid w:val="005B210A"/>
    <w:rsid w:val="005B33C1"/>
    <w:rsid w:val="005B44C1"/>
    <w:rsid w:val="005B4725"/>
    <w:rsid w:val="005B6782"/>
    <w:rsid w:val="005B74C2"/>
    <w:rsid w:val="005B7655"/>
    <w:rsid w:val="005C0D6B"/>
    <w:rsid w:val="005C1D34"/>
    <w:rsid w:val="005C1FF8"/>
    <w:rsid w:val="005C5203"/>
    <w:rsid w:val="005C76A2"/>
    <w:rsid w:val="005C7C63"/>
    <w:rsid w:val="005C7CE7"/>
    <w:rsid w:val="005D0C8D"/>
    <w:rsid w:val="005D2804"/>
    <w:rsid w:val="005D4769"/>
    <w:rsid w:val="005D478C"/>
    <w:rsid w:val="005D5491"/>
    <w:rsid w:val="005E0DC1"/>
    <w:rsid w:val="005E271B"/>
    <w:rsid w:val="005E4431"/>
    <w:rsid w:val="005E4CA5"/>
    <w:rsid w:val="005E61BF"/>
    <w:rsid w:val="005F1F5E"/>
    <w:rsid w:val="005F2842"/>
    <w:rsid w:val="005F2869"/>
    <w:rsid w:val="005F6D00"/>
    <w:rsid w:val="005F7B26"/>
    <w:rsid w:val="00601D97"/>
    <w:rsid w:val="006032F3"/>
    <w:rsid w:val="00603A93"/>
    <w:rsid w:val="0060619E"/>
    <w:rsid w:val="0061008B"/>
    <w:rsid w:val="00610C31"/>
    <w:rsid w:val="00610C40"/>
    <w:rsid w:val="00616DB0"/>
    <w:rsid w:val="0061756E"/>
    <w:rsid w:val="00617C1C"/>
    <w:rsid w:val="006229FA"/>
    <w:rsid w:val="00625616"/>
    <w:rsid w:val="00625E6F"/>
    <w:rsid w:val="00626A93"/>
    <w:rsid w:val="006270C4"/>
    <w:rsid w:val="0063183D"/>
    <w:rsid w:val="0063208B"/>
    <w:rsid w:val="006328F9"/>
    <w:rsid w:val="00633E44"/>
    <w:rsid w:val="00634D7C"/>
    <w:rsid w:val="0063500F"/>
    <w:rsid w:val="00635AC7"/>
    <w:rsid w:val="006367C7"/>
    <w:rsid w:val="00636B4C"/>
    <w:rsid w:val="00640761"/>
    <w:rsid w:val="006417F9"/>
    <w:rsid w:val="00642AE1"/>
    <w:rsid w:val="00642CCD"/>
    <w:rsid w:val="00643E6A"/>
    <w:rsid w:val="00644927"/>
    <w:rsid w:val="006467DF"/>
    <w:rsid w:val="006501A8"/>
    <w:rsid w:val="006515C7"/>
    <w:rsid w:val="00651785"/>
    <w:rsid w:val="0065210E"/>
    <w:rsid w:val="006522BA"/>
    <w:rsid w:val="00652314"/>
    <w:rsid w:val="0065304C"/>
    <w:rsid w:val="00655C34"/>
    <w:rsid w:val="00657B3A"/>
    <w:rsid w:val="006602D9"/>
    <w:rsid w:val="00664594"/>
    <w:rsid w:val="00664D44"/>
    <w:rsid w:val="00665E2F"/>
    <w:rsid w:val="00667A4A"/>
    <w:rsid w:val="0067204B"/>
    <w:rsid w:val="006721AC"/>
    <w:rsid w:val="00672E26"/>
    <w:rsid w:val="006745E0"/>
    <w:rsid w:val="00675BFF"/>
    <w:rsid w:val="0068215B"/>
    <w:rsid w:val="00682418"/>
    <w:rsid w:val="00682608"/>
    <w:rsid w:val="00682AE1"/>
    <w:rsid w:val="00683E97"/>
    <w:rsid w:val="00686016"/>
    <w:rsid w:val="00686AA9"/>
    <w:rsid w:val="00687460"/>
    <w:rsid w:val="00687FDB"/>
    <w:rsid w:val="0069095E"/>
    <w:rsid w:val="00691520"/>
    <w:rsid w:val="006941AA"/>
    <w:rsid w:val="00696417"/>
    <w:rsid w:val="00696720"/>
    <w:rsid w:val="006968EE"/>
    <w:rsid w:val="006A105C"/>
    <w:rsid w:val="006A181B"/>
    <w:rsid w:val="006A255C"/>
    <w:rsid w:val="006A49C2"/>
    <w:rsid w:val="006A530D"/>
    <w:rsid w:val="006B0805"/>
    <w:rsid w:val="006B56E3"/>
    <w:rsid w:val="006B6124"/>
    <w:rsid w:val="006B745F"/>
    <w:rsid w:val="006C0514"/>
    <w:rsid w:val="006C05B6"/>
    <w:rsid w:val="006C1F16"/>
    <w:rsid w:val="006C2395"/>
    <w:rsid w:val="006C5B37"/>
    <w:rsid w:val="006C7EB8"/>
    <w:rsid w:val="006D1278"/>
    <w:rsid w:val="006D193F"/>
    <w:rsid w:val="006D28FF"/>
    <w:rsid w:val="006D47DA"/>
    <w:rsid w:val="006D5031"/>
    <w:rsid w:val="006E04DD"/>
    <w:rsid w:val="006E1C06"/>
    <w:rsid w:val="006E4792"/>
    <w:rsid w:val="006E500F"/>
    <w:rsid w:val="006E633D"/>
    <w:rsid w:val="006E636A"/>
    <w:rsid w:val="006F0BD7"/>
    <w:rsid w:val="006F4C2D"/>
    <w:rsid w:val="006F52D9"/>
    <w:rsid w:val="007006C5"/>
    <w:rsid w:val="00704ED6"/>
    <w:rsid w:val="00707D50"/>
    <w:rsid w:val="00712A0F"/>
    <w:rsid w:val="00714B09"/>
    <w:rsid w:val="0071500B"/>
    <w:rsid w:val="00715583"/>
    <w:rsid w:val="0071617B"/>
    <w:rsid w:val="007176B0"/>
    <w:rsid w:val="007176EB"/>
    <w:rsid w:val="00717CC0"/>
    <w:rsid w:val="00721C19"/>
    <w:rsid w:val="0072239D"/>
    <w:rsid w:val="00723975"/>
    <w:rsid w:val="00724544"/>
    <w:rsid w:val="00725C3F"/>
    <w:rsid w:val="00726935"/>
    <w:rsid w:val="00727604"/>
    <w:rsid w:val="00730F1F"/>
    <w:rsid w:val="0073247C"/>
    <w:rsid w:val="00734349"/>
    <w:rsid w:val="00740B04"/>
    <w:rsid w:val="00741941"/>
    <w:rsid w:val="00746A69"/>
    <w:rsid w:val="007474E9"/>
    <w:rsid w:val="007515CC"/>
    <w:rsid w:val="007536CE"/>
    <w:rsid w:val="007540F5"/>
    <w:rsid w:val="007543A0"/>
    <w:rsid w:val="00757DD5"/>
    <w:rsid w:val="00760DB7"/>
    <w:rsid w:val="0076207D"/>
    <w:rsid w:val="007629EB"/>
    <w:rsid w:val="00766D7D"/>
    <w:rsid w:val="007705EA"/>
    <w:rsid w:val="007741A6"/>
    <w:rsid w:val="007761D4"/>
    <w:rsid w:val="00776304"/>
    <w:rsid w:val="00776526"/>
    <w:rsid w:val="007767D5"/>
    <w:rsid w:val="00780C19"/>
    <w:rsid w:val="00781A4A"/>
    <w:rsid w:val="00782EA8"/>
    <w:rsid w:val="00783F44"/>
    <w:rsid w:val="007854A6"/>
    <w:rsid w:val="00787039"/>
    <w:rsid w:val="0079062E"/>
    <w:rsid w:val="00791F2C"/>
    <w:rsid w:val="0079218D"/>
    <w:rsid w:val="00793547"/>
    <w:rsid w:val="00796D9C"/>
    <w:rsid w:val="00796DF4"/>
    <w:rsid w:val="00797096"/>
    <w:rsid w:val="00797379"/>
    <w:rsid w:val="007A1902"/>
    <w:rsid w:val="007A3670"/>
    <w:rsid w:val="007A3B96"/>
    <w:rsid w:val="007A4676"/>
    <w:rsid w:val="007A4842"/>
    <w:rsid w:val="007A5426"/>
    <w:rsid w:val="007A5BA9"/>
    <w:rsid w:val="007A7D58"/>
    <w:rsid w:val="007B0C0D"/>
    <w:rsid w:val="007B1061"/>
    <w:rsid w:val="007B14A8"/>
    <w:rsid w:val="007B19AD"/>
    <w:rsid w:val="007B4A9F"/>
    <w:rsid w:val="007B690B"/>
    <w:rsid w:val="007B6BD7"/>
    <w:rsid w:val="007B6E2E"/>
    <w:rsid w:val="007B76F2"/>
    <w:rsid w:val="007B7B2C"/>
    <w:rsid w:val="007C0398"/>
    <w:rsid w:val="007C37D3"/>
    <w:rsid w:val="007C4491"/>
    <w:rsid w:val="007C6C3D"/>
    <w:rsid w:val="007C74C4"/>
    <w:rsid w:val="007D05F0"/>
    <w:rsid w:val="007D1A0D"/>
    <w:rsid w:val="007D26C7"/>
    <w:rsid w:val="007D3319"/>
    <w:rsid w:val="007D3FB6"/>
    <w:rsid w:val="007D4765"/>
    <w:rsid w:val="007E0EF7"/>
    <w:rsid w:val="007E3953"/>
    <w:rsid w:val="007E48E5"/>
    <w:rsid w:val="007E6DAB"/>
    <w:rsid w:val="007F3C81"/>
    <w:rsid w:val="007F7270"/>
    <w:rsid w:val="008003DD"/>
    <w:rsid w:val="00800D62"/>
    <w:rsid w:val="00801162"/>
    <w:rsid w:val="00801959"/>
    <w:rsid w:val="00802D6A"/>
    <w:rsid w:val="00805011"/>
    <w:rsid w:val="00806F84"/>
    <w:rsid w:val="00810571"/>
    <w:rsid w:val="0081098E"/>
    <w:rsid w:val="008134D8"/>
    <w:rsid w:val="0081362D"/>
    <w:rsid w:val="00814A83"/>
    <w:rsid w:val="00816B2F"/>
    <w:rsid w:val="008221EF"/>
    <w:rsid w:val="00826E0A"/>
    <w:rsid w:val="008275E0"/>
    <w:rsid w:val="008278C0"/>
    <w:rsid w:val="008306AC"/>
    <w:rsid w:val="008379DD"/>
    <w:rsid w:val="00837C61"/>
    <w:rsid w:val="0084073D"/>
    <w:rsid w:val="00840FC9"/>
    <w:rsid w:val="0084535E"/>
    <w:rsid w:val="00845C27"/>
    <w:rsid w:val="0085062F"/>
    <w:rsid w:val="00850BB0"/>
    <w:rsid w:val="00851474"/>
    <w:rsid w:val="008554F4"/>
    <w:rsid w:val="0085690A"/>
    <w:rsid w:val="00856DF3"/>
    <w:rsid w:val="00856F1F"/>
    <w:rsid w:val="008573C8"/>
    <w:rsid w:val="008603F8"/>
    <w:rsid w:val="00860824"/>
    <w:rsid w:val="00860B6C"/>
    <w:rsid w:val="00860FD8"/>
    <w:rsid w:val="00861817"/>
    <w:rsid w:val="008618B4"/>
    <w:rsid w:val="00862847"/>
    <w:rsid w:val="00864138"/>
    <w:rsid w:val="008709F3"/>
    <w:rsid w:val="00871C75"/>
    <w:rsid w:val="00871D84"/>
    <w:rsid w:val="0087435F"/>
    <w:rsid w:val="008771C6"/>
    <w:rsid w:val="00877F6E"/>
    <w:rsid w:val="008806CB"/>
    <w:rsid w:val="00880BB6"/>
    <w:rsid w:val="00884F5C"/>
    <w:rsid w:val="008852D3"/>
    <w:rsid w:val="00886AC1"/>
    <w:rsid w:val="00891004"/>
    <w:rsid w:val="00893E0E"/>
    <w:rsid w:val="008A1A6F"/>
    <w:rsid w:val="008A1D4C"/>
    <w:rsid w:val="008A1EBC"/>
    <w:rsid w:val="008A241D"/>
    <w:rsid w:val="008A278A"/>
    <w:rsid w:val="008B16C3"/>
    <w:rsid w:val="008B1FF4"/>
    <w:rsid w:val="008B2ED1"/>
    <w:rsid w:val="008B4754"/>
    <w:rsid w:val="008B4918"/>
    <w:rsid w:val="008C58A5"/>
    <w:rsid w:val="008C6D87"/>
    <w:rsid w:val="008C6E80"/>
    <w:rsid w:val="008D0F56"/>
    <w:rsid w:val="008D434B"/>
    <w:rsid w:val="008D4617"/>
    <w:rsid w:val="008D5BE4"/>
    <w:rsid w:val="008D6839"/>
    <w:rsid w:val="008E041F"/>
    <w:rsid w:val="008E0BF3"/>
    <w:rsid w:val="008E167E"/>
    <w:rsid w:val="008E2955"/>
    <w:rsid w:val="008E353E"/>
    <w:rsid w:val="008E458D"/>
    <w:rsid w:val="008E57BE"/>
    <w:rsid w:val="008E5B5D"/>
    <w:rsid w:val="008F1E9B"/>
    <w:rsid w:val="008F2554"/>
    <w:rsid w:val="008F292A"/>
    <w:rsid w:val="008F3DDB"/>
    <w:rsid w:val="008F4408"/>
    <w:rsid w:val="008F4534"/>
    <w:rsid w:val="008F5822"/>
    <w:rsid w:val="008F6733"/>
    <w:rsid w:val="00901178"/>
    <w:rsid w:val="0090404D"/>
    <w:rsid w:val="00905B4D"/>
    <w:rsid w:val="00910DF3"/>
    <w:rsid w:val="00914C89"/>
    <w:rsid w:val="009152D6"/>
    <w:rsid w:val="00916D16"/>
    <w:rsid w:val="00917CD2"/>
    <w:rsid w:val="00920F16"/>
    <w:rsid w:val="00921B16"/>
    <w:rsid w:val="00921D50"/>
    <w:rsid w:val="00924F52"/>
    <w:rsid w:val="00926067"/>
    <w:rsid w:val="00926636"/>
    <w:rsid w:val="00927309"/>
    <w:rsid w:val="00927DC9"/>
    <w:rsid w:val="00932968"/>
    <w:rsid w:val="00933237"/>
    <w:rsid w:val="00934C8C"/>
    <w:rsid w:val="00936A58"/>
    <w:rsid w:val="00936DCC"/>
    <w:rsid w:val="00936E0B"/>
    <w:rsid w:val="009371A1"/>
    <w:rsid w:val="00937CB5"/>
    <w:rsid w:val="009410C7"/>
    <w:rsid w:val="009434B1"/>
    <w:rsid w:val="00945CD0"/>
    <w:rsid w:val="009465D4"/>
    <w:rsid w:val="009468BB"/>
    <w:rsid w:val="00946A5A"/>
    <w:rsid w:val="009502AE"/>
    <w:rsid w:val="009509F9"/>
    <w:rsid w:val="0095209B"/>
    <w:rsid w:val="00953775"/>
    <w:rsid w:val="00954E29"/>
    <w:rsid w:val="00954FC6"/>
    <w:rsid w:val="00956F11"/>
    <w:rsid w:val="0095762E"/>
    <w:rsid w:val="009604FF"/>
    <w:rsid w:val="00960C8B"/>
    <w:rsid w:val="00960FDB"/>
    <w:rsid w:val="0096312A"/>
    <w:rsid w:val="0096381C"/>
    <w:rsid w:val="00964F22"/>
    <w:rsid w:val="00970F34"/>
    <w:rsid w:val="009716F9"/>
    <w:rsid w:val="00971866"/>
    <w:rsid w:val="00972912"/>
    <w:rsid w:val="0097506D"/>
    <w:rsid w:val="0097643D"/>
    <w:rsid w:val="00977867"/>
    <w:rsid w:val="00980CE0"/>
    <w:rsid w:val="00981D45"/>
    <w:rsid w:val="00991439"/>
    <w:rsid w:val="00994314"/>
    <w:rsid w:val="00994E08"/>
    <w:rsid w:val="00995543"/>
    <w:rsid w:val="009A0470"/>
    <w:rsid w:val="009A211B"/>
    <w:rsid w:val="009A31D1"/>
    <w:rsid w:val="009A43B2"/>
    <w:rsid w:val="009A6489"/>
    <w:rsid w:val="009A65C2"/>
    <w:rsid w:val="009A720C"/>
    <w:rsid w:val="009B0771"/>
    <w:rsid w:val="009B128C"/>
    <w:rsid w:val="009B24E8"/>
    <w:rsid w:val="009B3EAE"/>
    <w:rsid w:val="009B5442"/>
    <w:rsid w:val="009B7551"/>
    <w:rsid w:val="009C032C"/>
    <w:rsid w:val="009C096C"/>
    <w:rsid w:val="009C3555"/>
    <w:rsid w:val="009C4678"/>
    <w:rsid w:val="009C5599"/>
    <w:rsid w:val="009C594B"/>
    <w:rsid w:val="009C5CFC"/>
    <w:rsid w:val="009D246C"/>
    <w:rsid w:val="009D3C8F"/>
    <w:rsid w:val="009D4D45"/>
    <w:rsid w:val="009D553F"/>
    <w:rsid w:val="009D6425"/>
    <w:rsid w:val="009D7EAA"/>
    <w:rsid w:val="009E13EF"/>
    <w:rsid w:val="009E1C11"/>
    <w:rsid w:val="009E6D2F"/>
    <w:rsid w:val="009F1511"/>
    <w:rsid w:val="009F2F18"/>
    <w:rsid w:val="009F5754"/>
    <w:rsid w:val="009F6B2C"/>
    <w:rsid w:val="009F7643"/>
    <w:rsid w:val="00A02762"/>
    <w:rsid w:val="00A04269"/>
    <w:rsid w:val="00A04537"/>
    <w:rsid w:val="00A05B38"/>
    <w:rsid w:val="00A06AFB"/>
    <w:rsid w:val="00A07225"/>
    <w:rsid w:val="00A0763C"/>
    <w:rsid w:val="00A07931"/>
    <w:rsid w:val="00A1051F"/>
    <w:rsid w:val="00A11054"/>
    <w:rsid w:val="00A11B46"/>
    <w:rsid w:val="00A1346C"/>
    <w:rsid w:val="00A14AF9"/>
    <w:rsid w:val="00A16461"/>
    <w:rsid w:val="00A1723C"/>
    <w:rsid w:val="00A17960"/>
    <w:rsid w:val="00A17E53"/>
    <w:rsid w:val="00A22094"/>
    <w:rsid w:val="00A24260"/>
    <w:rsid w:val="00A24DBB"/>
    <w:rsid w:val="00A25EE9"/>
    <w:rsid w:val="00A265C7"/>
    <w:rsid w:val="00A26CA5"/>
    <w:rsid w:val="00A26F4B"/>
    <w:rsid w:val="00A31A66"/>
    <w:rsid w:val="00A32926"/>
    <w:rsid w:val="00A34000"/>
    <w:rsid w:val="00A347EE"/>
    <w:rsid w:val="00A3676E"/>
    <w:rsid w:val="00A3696D"/>
    <w:rsid w:val="00A36C73"/>
    <w:rsid w:val="00A37CAE"/>
    <w:rsid w:val="00A4111D"/>
    <w:rsid w:val="00A434FA"/>
    <w:rsid w:val="00A43F01"/>
    <w:rsid w:val="00A47A43"/>
    <w:rsid w:val="00A50692"/>
    <w:rsid w:val="00A50B4A"/>
    <w:rsid w:val="00A5387B"/>
    <w:rsid w:val="00A5462C"/>
    <w:rsid w:val="00A54974"/>
    <w:rsid w:val="00A55ADF"/>
    <w:rsid w:val="00A5682D"/>
    <w:rsid w:val="00A5783D"/>
    <w:rsid w:val="00A57A1D"/>
    <w:rsid w:val="00A616E4"/>
    <w:rsid w:val="00A62455"/>
    <w:rsid w:val="00A66E8E"/>
    <w:rsid w:val="00A67A01"/>
    <w:rsid w:val="00A7004B"/>
    <w:rsid w:val="00A70185"/>
    <w:rsid w:val="00A70940"/>
    <w:rsid w:val="00A72017"/>
    <w:rsid w:val="00A728FC"/>
    <w:rsid w:val="00A74278"/>
    <w:rsid w:val="00A84F7B"/>
    <w:rsid w:val="00A862CD"/>
    <w:rsid w:val="00A8697B"/>
    <w:rsid w:val="00A9480F"/>
    <w:rsid w:val="00A95052"/>
    <w:rsid w:val="00A95D3F"/>
    <w:rsid w:val="00A9749C"/>
    <w:rsid w:val="00AA04F8"/>
    <w:rsid w:val="00AA1272"/>
    <w:rsid w:val="00AA236F"/>
    <w:rsid w:val="00AA28F2"/>
    <w:rsid w:val="00AA3559"/>
    <w:rsid w:val="00AA38E1"/>
    <w:rsid w:val="00AA3FCF"/>
    <w:rsid w:val="00AA4E49"/>
    <w:rsid w:val="00AA69E6"/>
    <w:rsid w:val="00AB375F"/>
    <w:rsid w:val="00AB661F"/>
    <w:rsid w:val="00AB6678"/>
    <w:rsid w:val="00AB7AE2"/>
    <w:rsid w:val="00AC006B"/>
    <w:rsid w:val="00AC24EC"/>
    <w:rsid w:val="00AC3685"/>
    <w:rsid w:val="00AC3A86"/>
    <w:rsid w:val="00AC6F9D"/>
    <w:rsid w:val="00AC71DC"/>
    <w:rsid w:val="00AC75EE"/>
    <w:rsid w:val="00AD08FC"/>
    <w:rsid w:val="00AD479C"/>
    <w:rsid w:val="00AD561D"/>
    <w:rsid w:val="00AD62D4"/>
    <w:rsid w:val="00AD6CBB"/>
    <w:rsid w:val="00AE2B5C"/>
    <w:rsid w:val="00AE357F"/>
    <w:rsid w:val="00AE48D1"/>
    <w:rsid w:val="00AE496A"/>
    <w:rsid w:val="00AE7792"/>
    <w:rsid w:val="00AE7BA2"/>
    <w:rsid w:val="00AF00B4"/>
    <w:rsid w:val="00AF0107"/>
    <w:rsid w:val="00AF15FB"/>
    <w:rsid w:val="00AF5A88"/>
    <w:rsid w:val="00AF61A0"/>
    <w:rsid w:val="00B003BE"/>
    <w:rsid w:val="00B03AB1"/>
    <w:rsid w:val="00B04672"/>
    <w:rsid w:val="00B06D38"/>
    <w:rsid w:val="00B07338"/>
    <w:rsid w:val="00B10E7C"/>
    <w:rsid w:val="00B112AB"/>
    <w:rsid w:val="00B1355D"/>
    <w:rsid w:val="00B13CFA"/>
    <w:rsid w:val="00B1420A"/>
    <w:rsid w:val="00B144E0"/>
    <w:rsid w:val="00B14A00"/>
    <w:rsid w:val="00B1763B"/>
    <w:rsid w:val="00B17C6C"/>
    <w:rsid w:val="00B206AE"/>
    <w:rsid w:val="00B21F26"/>
    <w:rsid w:val="00B249CA"/>
    <w:rsid w:val="00B26A64"/>
    <w:rsid w:val="00B26AE0"/>
    <w:rsid w:val="00B33F43"/>
    <w:rsid w:val="00B3613A"/>
    <w:rsid w:val="00B40005"/>
    <w:rsid w:val="00B42FCD"/>
    <w:rsid w:val="00B450BB"/>
    <w:rsid w:val="00B45A7F"/>
    <w:rsid w:val="00B45EAD"/>
    <w:rsid w:val="00B50DC4"/>
    <w:rsid w:val="00B5176D"/>
    <w:rsid w:val="00B51CD4"/>
    <w:rsid w:val="00B52A01"/>
    <w:rsid w:val="00B56580"/>
    <w:rsid w:val="00B570B6"/>
    <w:rsid w:val="00B57FC1"/>
    <w:rsid w:val="00B600A9"/>
    <w:rsid w:val="00B608EE"/>
    <w:rsid w:val="00B63323"/>
    <w:rsid w:val="00B64575"/>
    <w:rsid w:val="00B669A3"/>
    <w:rsid w:val="00B67D3E"/>
    <w:rsid w:val="00B71148"/>
    <w:rsid w:val="00B71271"/>
    <w:rsid w:val="00B7328F"/>
    <w:rsid w:val="00B75A15"/>
    <w:rsid w:val="00B776FB"/>
    <w:rsid w:val="00B8230F"/>
    <w:rsid w:val="00B8518B"/>
    <w:rsid w:val="00B85400"/>
    <w:rsid w:val="00B85B48"/>
    <w:rsid w:val="00B860DB"/>
    <w:rsid w:val="00B86328"/>
    <w:rsid w:val="00B90C2B"/>
    <w:rsid w:val="00B9105D"/>
    <w:rsid w:val="00B9118F"/>
    <w:rsid w:val="00B94A5E"/>
    <w:rsid w:val="00B95DDD"/>
    <w:rsid w:val="00B971FA"/>
    <w:rsid w:val="00B97600"/>
    <w:rsid w:val="00BA13B8"/>
    <w:rsid w:val="00BA4B6F"/>
    <w:rsid w:val="00BA545F"/>
    <w:rsid w:val="00BA6599"/>
    <w:rsid w:val="00BA7080"/>
    <w:rsid w:val="00BA768D"/>
    <w:rsid w:val="00BB0A8C"/>
    <w:rsid w:val="00BB199C"/>
    <w:rsid w:val="00BB4A1B"/>
    <w:rsid w:val="00BB7ABA"/>
    <w:rsid w:val="00BC07FD"/>
    <w:rsid w:val="00BC0992"/>
    <w:rsid w:val="00BC3943"/>
    <w:rsid w:val="00BC4151"/>
    <w:rsid w:val="00BD031E"/>
    <w:rsid w:val="00BD1152"/>
    <w:rsid w:val="00BD2BC9"/>
    <w:rsid w:val="00BD301E"/>
    <w:rsid w:val="00BD37FC"/>
    <w:rsid w:val="00BD3C27"/>
    <w:rsid w:val="00BD3FEA"/>
    <w:rsid w:val="00BD49B9"/>
    <w:rsid w:val="00BD7E7E"/>
    <w:rsid w:val="00BE19AB"/>
    <w:rsid w:val="00BE341D"/>
    <w:rsid w:val="00BE40AD"/>
    <w:rsid w:val="00BE432B"/>
    <w:rsid w:val="00BF113D"/>
    <w:rsid w:val="00BF2856"/>
    <w:rsid w:val="00BF3CD2"/>
    <w:rsid w:val="00BF41BE"/>
    <w:rsid w:val="00BF62FF"/>
    <w:rsid w:val="00C00551"/>
    <w:rsid w:val="00C047A0"/>
    <w:rsid w:val="00C06E2D"/>
    <w:rsid w:val="00C07C2F"/>
    <w:rsid w:val="00C10393"/>
    <w:rsid w:val="00C103A9"/>
    <w:rsid w:val="00C11AF4"/>
    <w:rsid w:val="00C126EF"/>
    <w:rsid w:val="00C1371B"/>
    <w:rsid w:val="00C1660A"/>
    <w:rsid w:val="00C16A01"/>
    <w:rsid w:val="00C17577"/>
    <w:rsid w:val="00C17A46"/>
    <w:rsid w:val="00C22F49"/>
    <w:rsid w:val="00C23095"/>
    <w:rsid w:val="00C24578"/>
    <w:rsid w:val="00C26ABD"/>
    <w:rsid w:val="00C276A8"/>
    <w:rsid w:val="00C30113"/>
    <w:rsid w:val="00C30C04"/>
    <w:rsid w:val="00C31D1E"/>
    <w:rsid w:val="00C4117C"/>
    <w:rsid w:val="00C439A5"/>
    <w:rsid w:val="00C444F8"/>
    <w:rsid w:val="00C44F18"/>
    <w:rsid w:val="00C47B8D"/>
    <w:rsid w:val="00C52F6C"/>
    <w:rsid w:val="00C532E1"/>
    <w:rsid w:val="00C539F0"/>
    <w:rsid w:val="00C54A94"/>
    <w:rsid w:val="00C5653D"/>
    <w:rsid w:val="00C56F1A"/>
    <w:rsid w:val="00C616AE"/>
    <w:rsid w:val="00C62366"/>
    <w:rsid w:val="00C62DD9"/>
    <w:rsid w:val="00C64CE4"/>
    <w:rsid w:val="00C654F2"/>
    <w:rsid w:val="00C6650F"/>
    <w:rsid w:val="00C716FC"/>
    <w:rsid w:val="00C7221A"/>
    <w:rsid w:val="00C73CBB"/>
    <w:rsid w:val="00C74490"/>
    <w:rsid w:val="00C7518E"/>
    <w:rsid w:val="00C753B1"/>
    <w:rsid w:val="00C7589A"/>
    <w:rsid w:val="00C76D65"/>
    <w:rsid w:val="00C77AAC"/>
    <w:rsid w:val="00C85DA0"/>
    <w:rsid w:val="00C8605F"/>
    <w:rsid w:val="00C913FB"/>
    <w:rsid w:val="00C9188E"/>
    <w:rsid w:val="00C9254E"/>
    <w:rsid w:val="00C9304F"/>
    <w:rsid w:val="00C9305F"/>
    <w:rsid w:val="00C935E5"/>
    <w:rsid w:val="00C95832"/>
    <w:rsid w:val="00CA0B35"/>
    <w:rsid w:val="00CA45A8"/>
    <w:rsid w:val="00CA6B7E"/>
    <w:rsid w:val="00CB043F"/>
    <w:rsid w:val="00CB2952"/>
    <w:rsid w:val="00CB2D74"/>
    <w:rsid w:val="00CB5CEB"/>
    <w:rsid w:val="00CC0059"/>
    <w:rsid w:val="00CC15B8"/>
    <w:rsid w:val="00CC4AA4"/>
    <w:rsid w:val="00CC5EEF"/>
    <w:rsid w:val="00CC68F0"/>
    <w:rsid w:val="00CC7831"/>
    <w:rsid w:val="00CC7D5B"/>
    <w:rsid w:val="00CD019D"/>
    <w:rsid w:val="00CD15AE"/>
    <w:rsid w:val="00CD2F67"/>
    <w:rsid w:val="00CD41C2"/>
    <w:rsid w:val="00CE081F"/>
    <w:rsid w:val="00CE0D67"/>
    <w:rsid w:val="00CE1C1A"/>
    <w:rsid w:val="00CE339C"/>
    <w:rsid w:val="00CE3536"/>
    <w:rsid w:val="00CE4F7C"/>
    <w:rsid w:val="00CE59E9"/>
    <w:rsid w:val="00CE78BA"/>
    <w:rsid w:val="00CE7E27"/>
    <w:rsid w:val="00CF0D9B"/>
    <w:rsid w:val="00CF419A"/>
    <w:rsid w:val="00CF4CF5"/>
    <w:rsid w:val="00CF6AE5"/>
    <w:rsid w:val="00CF701B"/>
    <w:rsid w:val="00D01E91"/>
    <w:rsid w:val="00D03EAE"/>
    <w:rsid w:val="00D0416A"/>
    <w:rsid w:val="00D054E2"/>
    <w:rsid w:val="00D0574E"/>
    <w:rsid w:val="00D14DDD"/>
    <w:rsid w:val="00D1536C"/>
    <w:rsid w:val="00D16C90"/>
    <w:rsid w:val="00D23EFA"/>
    <w:rsid w:val="00D240DC"/>
    <w:rsid w:val="00D24A3C"/>
    <w:rsid w:val="00D24D16"/>
    <w:rsid w:val="00D25769"/>
    <w:rsid w:val="00D278B3"/>
    <w:rsid w:val="00D3362B"/>
    <w:rsid w:val="00D34B02"/>
    <w:rsid w:val="00D351F8"/>
    <w:rsid w:val="00D36023"/>
    <w:rsid w:val="00D3727F"/>
    <w:rsid w:val="00D37F44"/>
    <w:rsid w:val="00D4303E"/>
    <w:rsid w:val="00D4422C"/>
    <w:rsid w:val="00D456CB"/>
    <w:rsid w:val="00D50007"/>
    <w:rsid w:val="00D50F42"/>
    <w:rsid w:val="00D51706"/>
    <w:rsid w:val="00D52214"/>
    <w:rsid w:val="00D525DA"/>
    <w:rsid w:val="00D53B04"/>
    <w:rsid w:val="00D54005"/>
    <w:rsid w:val="00D54435"/>
    <w:rsid w:val="00D547FE"/>
    <w:rsid w:val="00D54FF4"/>
    <w:rsid w:val="00D565AF"/>
    <w:rsid w:val="00D620A8"/>
    <w:rsid w:val="00D62E5C"/>
    <w:rsid w:val="00D65884"/>
    <w:rsid w:val="00D66B02"/>
    <w:rsid w:val="00D75439"/>
    <w:rsid w:val="00D7570B"/>
    <w:rsid w:val="00D75BFD"/>
    <w:rsid w:val="00D75C1D"/>
    <w:rsid w:val="00D75FEB"/>
    <w:rsid w:val="00D776B8"/>
    <w:rsid w:val="00D77F9E"/>
    <w:rsid w:val="00D87490"/>
    <w:rsid w:val="00D9048A"/>
    <w:rsid w:val="00D906D2"/>
    <w:rsid w:val="00D916BD"/>
    <w:rsid w:val="00D92A34"/>
    <w:rsid w:val="00D93F8A"/>
    <w:rsid w:val="00D94553"/>
    <w:rsid w:val="00D94FB6"/>
    <w:rsid w:val="00D95CBF"/>
    <w:rsid w:val="00DA05D4"/>
    <w:rsid w:val="00DA130F"/>
    <w:rsid w:val="00DA1C91"/>
    <w:rsid w:val="00DA434A"/>
    <w:rsid w:val="00DA46EF"/>
    <w:rsid w:val="00DA49F6"/>
    <w:rsid w:val="00DA5989"/>
    <w:rsid w:val="00DA751B"/>
    <w:rsid w:val="00DA7DDA"/>
    <w:rsid w:val="00DB163D"/>
    <w:rsid w:val="00DC183A"/>
    <w:rsid w:val="00DC1AB7"/>
    <w:rsid w:val="00DC3E99"/>
    <w:rsid w:val="00DC66B7"/>
    <w:rsid w:val="00DD3680"/>
    <w:rsid w:val="00DD68E5"/>
    <w:rsid w:val="00DD6A14"/>
    <w:rsid w:val="00DD7A59"/>
    <w:rsid w:val="00DE01A8"/>
    <w:rsid w:val="00DE0827"/>
    <w:rsid w:val="00DE36CC"/>
    <w:rsid w:val="00DE6123"/>
    <w:rsid w:val="00DE6146"/>
    <w:rsid w:val="00DE7822"/>
    <w:rsid w:val="00DF0B9D"/>
    <w:rsid w:val="00DF0E3E"/>
    <w:rsid w:val="00DF355A"/>
    <w:rsid w:val="00DF586A"/>
    <w:rsid w:val="00DF7E98"/>
    <w:rsid w:val="00E01B62"/>
    <w:rsid w:val="00E0208B"/>
    <w:rsid w:val="00E02180"/>
    <w:rsid w:val="00E02FCD"/>
    <w:rsid w:val="00E04528"/>
    <w:rsid w:val="00E04585"/>
    <w:rsid w:val="00E04771"/>
    <w:rsid w:val="00E0606B"/>
    <w:rsid w:val="00E06D55"/>
    <w:rsid w:val="00E102A0"/>
    <w:rsid w:val="00E10D65"/>
    <w:rsid w:val="00E126EC"/>
    <w:rsid w:val="00E13ABB"/>
    <w:rsid w:val="00E16FB8"/>
    <w:rsid w:val="00E21A66"/>
    <w:rsid w:val="00E228C0"/>
    <w:rsid w:val="00E232E4"/>
    <w:rsid w:val="00E246FA"/>
    <w:rsid w:val="00E25951"/>
    <w:rsid w:val="00E25C0B"/>
    <w:rsid w:val="00E30654"/>
    <w:rsid w:val="00E319F4"/>
    <w:rsid w:val="00E3311B"/>
    <w:rsid w:val="00E406A5"/>
    <w:rsid w:val="00E42771"/>
    <w:rsid w:val="00E42B4C"/>
    <w:rsid w:val="00E458A5"/>
    <w:rsid w:val="00E46C7B"/>
    <w:rsid w:val="00E471A6"/>
    <w:rsid w:val="00E47F4D"/>
    <w:rsid w:val="00E506C9"/>
    <w:rsid w:val="00E56230"/>
    <w:rsid w:val="00E5780C"/>
    <w:rsid w:val="00E57E29"/>
    <w:rsid w:val="00E61D67"/>
    <w:rsid w:val="00E639C7"/>
    <w:rsid w:val="00E6462E"/>
    <w:rsid w:val="00E71DA9"/>
    <w:rsid w:val="00E725E4"/>
    <w:rsid w:val="00E75B45"/>
    <w:rsid w:val="00E77784"/>
    <w:rsid w:val="00E805E4"/>
    <w:rsid w:val="00E8174D"/>
    <w:rsid w:val="00E834D3"/>
    <w:rsid w:val="00E84345"/>
    <w:rsid w:val="00E85E6D"/>
    <w:rsid w:val="00E86595"/>
    <w:rsid w:val="00E869DF"/>
    <w:rsid w:val="00E879E9"/>
    <w:rsid w:val="00E90A0F"/>
    <w:rsid w:val="00E90ED2"/>
    <w:rsid w:val="00E9173F"/>
    <w:rsid w:val="00E91A86"/>
    <w:rsid w:val="00E925EA"/>
    <w:rsid w:val="00E94E1D"/>
    <w:rsid w:val="00E95BE1"/>
    <w:rsid w:val="00E96366"/>
    <w:rsid w:val="00E96D55"/>
    <w:rsid w:val="00E973CE"/>
    <w:rsid w:val="00E975EE"/>
    <w:rsid w:val="00E9776C"/>
    <w:rsid w:val="00EA0F2A"/>
    <w:rsid w:val="00EA1428"/>
    <w:rsid w:val="00EA1C8F"/>
    <w:rsid w:val="00EA2428"/>
    <w:rsid w:val="00EA2B63"/>
    <w:rsid w:val="00EA3440"/>
    <w:rsid w:val="00EA3B4A"/>
    <w:rsid w:val="00EA66CB"/>
    <w:rsid w:val="00EA7966"/>
    <w:rsid w:val="00EB0C07"/>
    <w:rsid w:val="00EB191B"/>
    <w:rsid w:val="00EB2229"/>
    <w:rsid w:val="00EB2784"/>
    <w:rsid w:val="00EB39F3"/>
    <w:rsid w:val="00EB522A"/>
    <w:rsid w:val="00EB5BB0"/>
    <w:rsid w:val="00EB6722"/>
    <w:rsid w:val="00EB7331"/>
    <w:rsid w:val="00EC1FBF"/>
    <w:rsid w:val="00EC2B5F"/>
    <w:rsid w:val="00EC4199"/>
    <w:rsid w:val="00EC579D"/>
    <w:rsid w:val="00EC6A68"/>
    <w:rsid w:val="00ED2003"/>
    <w:rsid w:val="00ED264C"/>
    <w:rsid w:val="00ED3748"/>
    <w:rsid w:val="00ED37D1"/>
    <w:rsid w:val="00ED39F9"/>
    <w:rsid w:val="00ED3AC8"/>
    <w:rsid w:val="00ED4BBF"/>
    <w:rsid w:val="00ED52F3"/>
    <w:rsid w:val="00ED662F"/>
    <w:rsid w:val="00ED7A07"/>
    <w:rsid w:val="00EE022F"/>
    <w:rsid w:val="00EE23A4"/>
    <w:rsid w:val="00EE2545"/>
    <w:rsid w:val="00EE34F3"/>
    <w:rsid w:val="00EE4206"/>
    <w:rsid w:val="00EE4925"/>
    <w:rsid w:val="00EE5A0D"/>
    <w:rsid w:val="00EF0AF6"/>
    <w:rsid w:val="00EF169B"/>
    <w:rsid w:val="00EF1794"/>
    <w:rsid w:val="00EF18AF"/>
    <w:rsid w:val="00EF3F08"/>
    <w:rsid w:val="00EF770D"/>
    <w:rsid w:val="00F00103"/>
    <w:rsid w:val="00F00840"/>
    <w:rsid w:val="00F00C76"/>
    <w:rsid w:val="00F02233"/>
    <w:rsid w:val="00F0243E"/>
    <w:rsid w:val="00F06984"/>
    <w:rsid w:val="00F12067"/>
    <w:rsid w:val="00F12926"/>
    <w:rsid w:val="00F13835"/>
    <w:rsid w:val="00F144A5"/>
    <w:rsid w:val="00F1535A"/>
    <w:rsid w:val="00F1611E"/>
    <w:rsid w:val="00F178E4"/>
    <w:rsid w:val="00F17A43"/>
    <w:rsid w:val="00F2226B"/>
    <w:rsid w:val="00F2263A"/>
    <w:rsid w:val="00F30547"/>
    <w:rsid w:val="00F31499"/>
    <w:rsid w:val="00F31BE9"/>
    <w:rsid w:val="00F3223D"/>
    <w:rsid w:val="00F334A9"/>
    <w:rsid w:val="00F337B1"/>
    <w:rsid w:val="00F34522"/>
    <w:rsid w:val="00F3536D"/>
    <w:rsid w:val="00F35990"/>
    <w:rsid w:val="00F37DA9"/>
    <w:rsid w:val="00F408B8"/>
    <w:rsid w:val="00F41C0B"/>
    <w:rsid w:val="00F4255B"/>
    <w:rsid w:val="00F42F28"/>
    <w:rsid w:val="00F44D31"/>
    <w:rsid w:val="00F4659E"/>
    <w:rsid w:val="00F50C74"/>
    <w:rsid w:val="00F50F2E"/>
    <w:rsid w:val="00F57688"/>
    <w:rsid w:val="00F6368C"/>
    <w:rsid w:val="00F64733"/>
    <w:rsid w:val="00F66AA2"/>
    <w:rsid w:val="00F66FC9"/>
    <w:rsid w:val="00F67299"/>
    <w:rsid w:val="00F7166F"/>
    <w:rsid w:val="00F749DA"/>
    <w:rsid w:val="00F75285"/>
    <w:rsid w:val="00F75AF5"/>
    <w:rsid w:val="00F75B23"/>
    <w:rsid w:val="00F75CA3"/>
    <w:rsid w:val="00F82AE3"/>
    <w:rsid w:val="00F844A8"/>
    <w:rsid w:val="00F87618"/>
    <w:rsid w:val="00F906BA"/>
    <w:rsid w:val="00F94EED"/>
    <w:rsid w:val="00F95FEB"/>
    <w:rsid w:val="00F97388"/>
    <w:rsid w:val="00FA274C"/>
    <w:rsid w:val="00FA393E"/>
    <w:rsid w:val="00FA4E4A"/>
    <w:rsid w:val="00FA6592"/>
    <w:rsid w:val="00FB0369"/>
    <w:rsid w:val="00FB053B"/>
    <w:rsid w:val="00FB07A1"/>
    <w:rsid w:val="00FB086C"/>
    <w:rsid w:val="00FB6037"/>
    <w:rsid w:val="00FB737C"/>
    <w:rsid w:val="00FC3244"/>
    <w:rsid w:val="00FC38C2"/>
    <w:rsid w:val="00FC72D3"/>
    <w:rsid w:val="00FD13C7"/>
    <w:rsid w:val="00FD332E"/>
    <w:rsid w:val="00FD3501"/>
    <w:rsid w:val="00FD5584"/>
    <w:rsid w:val="00FD6231"/>
    <w:rsid w:val="00FD6D34"/>
    <w:rsid w:val="00FD740C"/>
    <w:rsid w:val="00FE13F1"/>
    <w:rsid w:val="00FE17B1"/>
    <w:rsid w:val="00FE3191"/>
    <w:rsid w:val="00FE7FAC"/>
    <w:rsid w:val="00FF0019"/>
    <w:rsid w:val="00FF100D"/>
    <w:rsid w:val="00FF1099"/>
    <w:rsid w:val="00FF2F05"/>
    <w:rsid w:val="00FF5176"/>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78ED"/>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31">
    <w:name w:val="Основной текст3"/>
    <w:basedOn w:val="a0"/>
    <w:rsid w:val="00AC75EE"/>
    <w:pPr>
      <w:widowControl w:val="0"/>
      <w:shd w:val="clear" w:color="auto" w:fill="FFFFFF"/>
      <w:spacing w:after="420" w:line="0" w:lineRule="atLeast"/>
      <w:jc w:val="center"/>
    </w:pPr>
    <w:rPr>
      <w:rFonts w:ascii="Times New Roman" w:eastAsia="Times New Roman" w:hAnsi="Times New Roman" w:cs="Times New Roman"/>
      <w:spacing w:val="1"/>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3460747">
      <w:bodyDiv w:val="1"/>
      <w:marLeft w:val="0"/>
      <w:marRight w:val="0"/>
      <w:marTop w:val="0"/>
      <w:marBottom w:val="0"/>
      <w:divBdr>
        <w:top w:val="none" w:sz="0" w:space="0" w:color="auto"/>
        <w:left w:val="none" w:sz="0" w:space="0" w:color="auto"/>
        <w:bottom w:val="none" w:sz="0" w:space="0" w:color="auto"/>
        <w:right w:val="none" w:sz="0" w:space="0" w:color="auto"/>
      </w:divBdr>
    </w:div>
    <w:div w:id="360015284">
      <w:bodyDiv w:val="1"/>
      <w:marLeft w:val="0"/>
      <w:marRight w:val="0"/>
      <w:marTop w:val="0"/>
      <w:marBottom w:val="0"/>
      <w:divBdr>
        <w:top w:val="none" w:sz="0" w:space="0" w:color="auto"/>
        <w:left w:val="none" w:sz="0" w:space="0" w:color="auto"/>
        <w:bottom w:val="none" w:sz="0" w:space="0" w:color="auto"/>
        <w:right w:val="none" w:sz="0" w:space="0" w:color="auto"/>
      </w:divBdr>
    </w:div>
    <w:div w:id="441917132">
      <w:bodyDiv w:val="1"/>
      <w:marLeft w:val="0"/>
      <w:marRight w:val="0"/>
      <w:marTop w:val="0"/>
      <w:marBottom w:val="0"/>
      <w:divBdr>
        <w:top w:val="none" w:sz="0" w:space="0" w:color="auto"/>
        <w:left w:val="none" w:sz="0" w:space="0" w:color="auto"/>
        <w:bottom w:val="none" w:sz="0" w:space="0" w:color="auto"/>
        <w:right w:val="none" w:sz="0" w:space="0" w:color="auto"/>
      </w:divBdr>
    </w:div>
    <w:div w:id="516895966">
      <w:bodyDiv w:val="1"/>
      <w:marLeft w:val="0"/>
      <w:marRight w:val="0"/>
      <w:marTop w:val="0"/>
      <w:marBottom w:val="0"/>
      <w:divBdr>
        <w:top w:val="none" w:sz="0" w:space="0" w:color="auto"/>
        <w:left w:val="none" w:sz="0" w:space="0" w:color="auto"/>
        <w:bottom w:val="none" w:sz="0" w:space="0" w:color="auto"/>
        <w:right w:val="none" w:sz="0" w:space="0" w:color="auto"/>
      </w:divBdr>
    </w:div>
    <w:div w:id="628055363">
      <w:bodyDiv w:val="1"/>
      <w:marLeft w:val="0"/>
      <w:marRight w:val="0"/>
      <w:marTop w:val="0"/>
      <w:marBottom w:val="0"/>
      <w:divBdr>
        <w:top w:val="none" w:sz="0" w:space="0" w:color="auto"/>
        <w:left w:val="none" w:sz="0" w:space="0" w:color="auto"/>
        <w:bottom w:val="none" w:sz="0" w:space="0" w:color="auto"/>
        <w:right w:val="none" w:sz="0" w:space="0" w:color="auto"/>
      </w:divBdr>
    </w:div>
    <w:div w:id="644621890">
      <w:bodyDiv w:val="1"/>
      <w:marLeft w:val="0"/>
      <w:marRight w:val="0"/>
      <w:marTop w:val="0"/>
      <w:marBottom w:val="0"/>
      <w:divBdr>
        <w:top w:val="none" w:sz="0" w:space="0" w:color="auto"/>
        <w:left w:val="none" w:sz="0" w:space="0" w:color="auto"/>
        <w:bottom w:val="none" w:sz="0" w:space="0" w:color="auto"/>
        <w:right w:val="none" w:sz="0" w:space="0" w:color="auto"/>
      </w:divBdr>
    </w:div>
    <w:div w:id="825560234">
      <w:bodyDiv w:val="1"/>
      <w:marLeft w:val="0"/>
      <w:marRight w:val="0"/>
      <w:marTop w:val="0"/>
      <w:marBottom w:val="0"/>
      <w:divBdr>
        <w:top w:val="none" w:sz="0" w:space="0" w:color="auto"/>
        <w:left w:val="none" w:sz="0" w:space="0" w:color="auto"/>
        <w:bottom w:val="none" w:sz="0" w:space="0" w:color="auto"/>
        <w:right w:val="none" w:sz="0" w:space="0" w:color="auto"/>
      </w:divBdr>
    </w:div>
    <w:div w:id="832575318">
      <w:bodyDiv w:val="1"/>
      <w:marLeft w:val="0"/>
      <w:marRight w:val="0"/>
      <w:marTop w:val="0"/>
      <w:marBottom w:val="0"/>
      <w:divBdr>
        <w:top w:val="none" w:sz="0" w:space="0" w:color="auto"/>
        <w:left w:val="none" w:sz="0" w:space="0" w:color="auto"/>
        <w:bottom w:val="none" w:sz="0" w:space="0" w:color="auto"/>
        <w:right w:val="none" w:sz="0" w:space="0" w:color="auto"/>
      </w:divBdr>
    </w:div>
    <w:div w:id="859271368">
      <w:bodyDiv w:val="1"/>
      <w:marLeft w:val="0"/>
      <w:marRight w:val="0"/>
      <w:marTop w:val="0"/>
      <w:marBottom w:val="0"/>
      <w:divBdr>
        <w:top w:val="none" w:sz="0" w:space="0" w:color="auto"/>
        <w:left w:val="none" w:sz="0" w:space="0" w:color="auto"/>
        <w:bottom w:val="none" w:sz="0" w:space="0" w:color="auto"/>
        <w:right w:val="none" w:sz="0" w:space="0" w:color="auto"/>
      </w:divBdr>
    </w:div>
    <w:div w:id="870607511">
      <w:bodyDiv w:val="1"/>
      <w:marLeft w:val="0"/>
      <w:marRight w:val="0"/>
      <w:marTop w:val="0"/>
      <w:marBottom w:val="0"/>
      <w:divBdr>
        <w:top w:val="none" w:sz="0" w:space="0" w:color="auto"/>
        <w:left w:val="none" w:sz="0" w:space="0" w:color="auto"/>
        <w:bottom w:val="none" w:sz="0" w:space="0" w:color="auto"/>
        <w:right w:val="none" w:sz="0" w:space="0" w:color="auto"/>
      </w:divBdr>
    </w:div>
    <w:div w:id="874848342">
      <w:bodyDiv w:val="1"/>
      <w:marLeft w:val="0"/>
      <w:marRight w:val="0"/>
      <w:marTop w:val="0"/>
      <w:marBottom w:val="0"/>
      <w:divBdr>
        <w:top w:val="none" w:sz="0" w:space="0" w:color="auto"/>
        <w:left w:val="none" w:sz="0" w:space="0" w:color="auto"/>
        <w:bottom w:val="none" w:sz="0" w:space="0" w:color="auto"/>
        <w:right w:val="none" w:sz="0" w:space="0" w:color="auto"/>
      </w:divBdr>
    </w:div>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190797415">
      <w:bodyDiv w:val="1"/>
      <w:marLeft w:val="0"/>
      <w:marRight w:val="0"/>
      <w:marTop w:val="0"/>
      <w:marBottom w:val="0"/>
      <w:divBdr>
        <w:top w:val="none" w:sz="0" w:space="0" w:color="auto"/>
        <w:left w:val="none" w:sz="0" w:space="0" w:color="auto"/>
        <w:bottom w:val="none" w:sz="0" w:space="0" w:color="auto"/>
        <w:right w:val="none" w:sz="0" w:space="0" w:color="auto"/>
      </w:divBdr>
    </w:div>
    <w:div w:id="1218973853">
      <w:bodyDiv w:val="1"/>
      <w:marLeft w:val="0"/>
      <w:marRight w:val="0"/>
      <w:marTop w:val="0"/>
      <w:marBottom w:val="0"/>
      <w:divBdr>
        <w:top w:val="none" w:sz="0" w:space="0" w:color="auto"/>
        <w:left w:val="none" w:sz="0" w:space="0" w:color="auto"/>
        <w:bottom w:val="none" w:sz="0" w:space="0" w:color="auto"/>
        <w:right w:val="none" w:sz="0" w:space="0" w:color="auto"/>
      </w:divBdr>
    </w:div>
    <w:div w:id="1219243150">
      <w:bodyDiv w:val="1"/>
      <w:marLeft w:val="0"/>
      <w:marRight w:val="0"/>
      <w:marTop w:val="0"/>
      <w:marBottom w:val="0"/>
      <w:divBdr>
        <w:top w:val="none" w:sz="0" w:space="0" w:color="auto"/>
        <w:left w:val="none" w:sz="0" w:space="0" w:color="auto"/>
        <w:bottom w:val="none" w:sz="0" w:space="0" w:color="auto"/>
        <w:right w:val="none" w:sz="0" w:space="0" w:color="auto"/>
      </w:divBdr>
    </w:div>
    <w:div w:id="1225793086">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454590767">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1928036133">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 w:id="2057506036">
      <w:bodyDiv w:val="1"/>
      <w:marLeft w:val="0"/>
      <w:marRight w:val="0"/>
      <w:marTop w:val="0"/>
      <w:marBottom w:val="0"/>
      <w:divBdr>
        <w:top w:val="none" w:sz="0" w:space="0" w:color="auto"/>
        <w:left w:val="none" w:sz="0" w:space="0" w:color="auto"/>
        <w:bottom w:val="none" w:sz="0" w:space="0" w:color="auto"/>
        <w:right w:val="none" w:sz="0" w:space="0" w:color="auto"/>
      </w:divBdr>
    </w:div>
    <w:div w:id="21009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moid.ru/node/Reshenie_problemy_bezdomnyh_zhivotnyh_v_sovremennoj_Rossii" TargetMode="External"/><Relationship Id="rId3" Type="http://schemas.openxmlformats.org/officeDocument/2006/relationships/styles" Target="styles.xml"/><Relationship Id="rId7" Type="http://schemas.openxmlformats.org/officeDocument/2006/relationships/hyperlink" Target="http://www.memoid.ru/node/Reshenie_problemy_bezdomnyh_zhivotnyh_v_sovremennoj_Rossi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03ED3406904D5FA0CDBA90B2CED0DFF0E1A647548294EE79B7F11F71E3DF6FAC2D3F738B4CFBCD874FEAC79uAwFB"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CB9C5-0002-49C9-AFC5-538DD409C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2895</TotalTime>
  <Pages>30</Pages>
  <Words>9834</Words>
  <Characters>56060</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311</cp:revision>
  <cp:lastPrinted>2017-12-13T03:50:00Z</cp:lastPrinted>
  <dcterms:created xsi:type="dcterms:W3CDTF">2016-07-27T07:37:00Z</dcterms:created>
  <dcterms:modified xsi:type="dcterms:W3CDTF">2017-12-13T03:52:00Z</dcterms:modified>
</cp:coreProperties>
</file>